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841B" w14:textId="7A033196" w:rsidR="000A51D0" w:rsidRPr="00AF6DB7" w:rsidRDefault="000A51D0" w:rsidP="000A51D0">
      <w:pPr>
        <w:tabs>
          <w:tab w:val="left" w:pos="2115"/>
        </w:tabs>
        <w:spacing w:line="256" w:lineRule="auto"/>
        <w:rPr>
          <w:rFonts w:cs="Times New Roman"/>
          <w:sz w:val="36"/>
          <w:szCs w:val="36"/>
          <w:lang w:val="kk-KZ"/>
        </w:rPr>
      </w:pPr>
      <w:r>
        <w:rPr>
          <w:rFonts w:cs="Times New Roman"/>
          <w:sz w:val="36"/>
          <w:szCs w:val="36"/>
          <w:lang w:val="kk-KZ"/>
        </w:rPr>
        <w:t>2</w:t>
      </w:r>
      <w:r w:rsidR="00BD3F89">
        <w:rPr>
          <w:rFonts w:cs="Times New Roman"/>
          <w:sz w:val="36"/>
          <w:szCs w:val="36"/>
          <w:lang w:val="kk-KZ"/>
        </w:rPr>
        <w:t>7</w:t>
      </w:r>
      <w:r w:rsidRPr="007B0122">
        <w:rPr>
          <w:rFonts w:cs="Times New Roman"/>
          <w:sz w:val="36"/>
          <w:szCs w:val="36"/>
          <w:lang w:val="kk-KZ"/>
        </w:rPr>
        <w:t xml:space="preserve"> </w:t>
      </w:r>
      <w:r w:rsidRPr="00AF6DB7">
        <w:rPr>
          <w:rFonts w:cs="Times New Roman"/>
          <w:sz w:val="36"/>
          <w:szCs w:val="36"/>
          <w:lang w:val="kk-KZ"/>
        </w:rPr>
        <w:t xml:space="preserve">сәуір </w:t>
      </w:r>
      <w:r w:rsidRPr="007B0122">
        <w:rPr>
          <w:rFonts w:cs="Times New Roman"/>
          <w:sz w:val="36"/>
          <w:szCs w:val="36"/>
          <w:lang w:val="kk-KZ"/>
        </w:rPr>
        <w:t xml:space="preserve">  2021 жыл "Адам ресурстарын басқару" пәні </w:t>
      </w:r>
    </w:p>
    <w:p w14:paraId="7585FBE3" w14:textId="77777777" w:rsidR="000A51D0" w:rsidRPr="007B0122" w:rsidRDefault="000A51D0" w:rsidP="000A51D0">
      <w:pPr>
        <w:tabs>
          <w:tab w:val="left" w:pos="2115"/>
        </w:tabs>
        <w:spacing w:line="256" w:lineRule="auto"/>
        <w:rPr>
          <w:rFonts w:cs="Times New Roman"/>
          <w:sz w:val="36"/>
          <w:szCs w:val="36"/>
          <w:lang w:val="kk-KZ"/>
        </w:rPr>
      </w:pPr>
      <w:r w:rsidRPr="007B0122">
        <w:rPr>
          <w:rFonts w:cs="Times New Roman"/>
          <w:sz w:val="36"/>
          <w:szCs w:val="36"/>
          <w:lang w:val="kk-KZ"/>
        </w:rPr>
        <w:t>мамандық-7М04112-менеджмент</w:t>
      </w:r>
    </w:p>
    <w:p w14:paraId="301D2BE0" w14:textId="77777777" w:rsidR="000A51D0" w:rsidRPr="007B0122" w:rsidRDefault="000A51D0" w:rsidP="000A51D0">
      <w:pPr>
        <w:spacing w:line="256" w:lineRule="auto"/>
        <w:ind w:firstLine="708"/>
        <w:jc w:val="both"/>
        <w:rPr>
          <w:rFonts w:cs="Times New Roman"/>
          <w:b/>
          <w:lang w:val="kk-KZ"/>
        </w:rPr>
      </w:pPr>
    </w:p>
    <w:p w14:paraId="0F656CA2" w14:textId="64CC5678" w:rsidR="00CE7347" w:rsidRPr="00BD3F89" w:rsidRDefault="000A51D0" w:rsidP="000A51D0">
      <w:pPr>
        <w:spacing w:line="256" w:lineRule="auto"/>
        <w:ind w:firstLine="708"/>
        <w:jc w:val="both"/>
        <w:rPr>
          <w:rFonts w:eastAsia="Times New Roman" w:cs="Times New Roman"/>
          <w:color w:val="333333"/>
          <w:szCs w:val="28"/>
          <w:lang w:val="kk-KZ"/>
        </w:rPr>
      </w:pPr>
      <w:r w:rsidRPr="007B0122">
        <w:rPr>
          <w:rFonts w:cs="Times New Roman"/>
          <w:b/>
          <w:lang w:val="kk-KZ"/>
        </w:rPr>
        <w:t xml:space="preserve">Тақырып:  </w:t>
      </w:r>
      <w:r w:rsidR="00CE7347">
        <w:rPr>
          <w:rFonts w:eastAsia="Times New Roman" w:cs="Times New Roman"/>
          <w:color w:val="333333"/>
          <w:szCs w:val="28"/>
          <w:lang w:val="kk-KZ"/>
        </w:rPr>
        <w:t xml:space="preserve"> </w:t>
      </w:r>
      <w:r w:rsidR="00BD3F89" w:rsidRPr="00261588">
        <w:rPr>
          <w:rFonts w:eastAsia="Times New Roman" w:cs="Times New Roman"/>
          <w:b/>
          <w:bCs/>
          <w:color w:val="333333"/>
          <w:szCs w:val="28"/>
          <w:lang w:val="kk-KZ"/>
        </w:rPr>
        <w:t>Еңбек ресурстарының  тиімділігін арттыру жолдары</w:t>
      </w:r>
    </w:p>
    <w:p w14:paraId="3B51C9A4" w14:textId="34A8C831" w:rsidR="00506185" w:rsidRPr="00261588" w:rsidRDefault="00CE7347" w:rsidP="00261588">
      <w:pPr>
        <w:spacing w:line="256" w:lineRule="auto"/>
        <w:ind w:firstLine="708"/>
        <w:jc w:val="both"/>
        <w:rPr>
          <w:rFonts w:eastAsia="Times New Roman" w:cs="Times New Roman"/>
          <w:b/>
          <w:bCs/>
          <w:color w:val="333333"/>
          <w:szCs w:val="28"/>
          <w:lang w:val="kk-KZ"/>
        </w:rPr>
      </w:pPr>
      <w:r w:rsidRPr="00261588">
        <w:rPr>
          <w:rFonts w:eastAsia="Times New Roman" w:cs="Times New Roman"/>
          <w:b/>
          <w:bCs/>
          <w:color w:val="333333"/>
          <w:szCs w:val="28"/>
          <w:lang w:val="kk-KZ"/>
        </w:rPr>
        <w:t>Магистранттар берілген кейс бойынша мазмұнымен танысып, жауап дайындаңыздар</w:t>
      </w:r>
      <w:r w:rsidR="00261588" w:rsidRPr="00261588">
        <w:rPr>
          <w:rFonts w:eastAsia="Times New Roman" w:cs="Times New Roman"/>
          <w:b/>
          <w:bCs/>
          <w:color w:val="333333"/>
          <w:szCs w:val="28"/>
          <w:lang w:val="kk-KZ"/>
        </w:rPr>
        <w:t>: б</w:t>
      </w:r>
      <w:r w:rsidR="00506185" w:rsidRPr="00261588">
        <w:rPr>
          <w:rFonts w:eastAsia="Times New Roman" w:cs="Times New Roman"/>
          <w:b/>
          <w:bCs/>
          <w:color w:val="333333"/>
          <w:szCs w:val="28"/>
          <w:lang w:val="kk-KZ"/>
        </w:rPr>
        <w:t>іріншіден, сіз үшін қандай көрсеткіштер маңызды болатынын анықтаңыз, содан кейін қандай жаңа технологиялар мен тәсілдерді енгізуге болатындығын талдаңыз</w:t>
      </w:r>
      <w:r w:rsidR="00261588" w:rsidRPr="00261588">
        <w:rPr>
          <w:rFonts w:eastAsia="Times New Roman" w:cs="Times New Roman"/>
          <w:b/>
          <w:bCs/>
          <w:color w:val="333333"/>
          <w:szCs w:val="28"/>
          <w:lang w:val="kk-KZ"/>
        </w:rPr>
        <w:t>;</w:t>
      </w:r>
      <w:r w:rsidR="00506185" w:rsidRPr="00261588">
        <w:rPr>
          <w:rFonts w:eastAsia="Times New Roman" w:cs="Times New Roman"/>
          <w:b/>
          <w:bCs/>
          <w:color w:val="333333"/>
          <w:szCs w:val="28"/>
          <w:lang w:val="kk-KZ"/>
        </w:rPr>
        <w:t xml:space="preserve"> </w:t>
      </w:r>
      <w:r w:rsidR="00261588" w:rsidRPr="00261588">
        <w:rPr>
          <w:rFonts w:eastAsia="Times New Roman" w:cs="Times New Roman"/>
          <w:b/>
          <w:bCs/>
          <w:color w:val="333333"/>
          <w:szCs w:val="28"/>
          <w:lang w:val="kk-KZ"/>
        </w:rPr>
        <w:t>е</w:t>
      </w:r>
      <w:r w:rsidR="00506185" w:rsidRPr="00261588">
        <w:rPr>
          <w:rFonts w:eastAsia="Times New Roman" w:cs="Times New Roman"/>
          <w:b/>
          <w:bCs/>
          <w:color w:val="333333"/>
          <w:szCs w:val="28"/>
          <w:lang w:val="kk-KZ"/>
        </w:rPr>
        <w:t>кіншіден, жұмыс ортасын қалай өзгертуге және команданың мотивациясын арттыруға болады.</w:t>
      </w:r>
    </w:p>
    <w:p w14:paraId="70E9CB44" w14:textId="77777777" w:rsidR="00506185" w:rsidRDefault="00506185" w:rsidP="00506185">
      <w:pPr>
        <w:rPr>
          <w:rFonts w:eastAsia="Times New Roman" w:cs="Times New Roman"/>
          <w:color w:val="333333"/>
          <w:szCs w:val="28"/>
          <w:lang w:val="kk-KZ"/>
        </w:rPr>
      </w:pPr>
    </w:p>
    <w:p w14:paraId="18B8C539" w14:textId="77777777" w:rsidR="00506185" w:rsidRDefault="00506185" w:rsidP="00506185">
      <w:pPr>
        <w:rPr>
          <w:rFonts w:eastAsia="Times New Roman" w:cs="Times New Roman"/>
          <w:color w:val="333333"/>
          <w:szCs w:val="28"/>
          <w:lang w:val="kk-KZ"/>
        </w:rPr>
      </w:pPr>
    </w:p>
    <w:p w14:paraId="0C5811D7" w14:textId="5427DF92" w:rsidR="00506185" w:rsidRPr="00506185" w:rsidRDefault="00506185" w:rsidP="00506185">
      <w:pPr>
        <w:rPr>
          <w:rFonts w:cs="Times New Roman"/>
          <w:sz w:val="32"/>
          <w:szCs w:val="32"/>
          <w:lang w:val="kk-KZ"/>
        </w:rPr>
      </w:pPr>
      <w:r w:rsidRPr="00261588">
        <w:rPr>
          <w:rFonts w:cs="Times New Roman"/>
          <w:b/>
          <w:bCs/>
          <w:sz w:val="32"/>
          <w:szCs w:val="32"/>
          <w:lang w:val="kk-KZ"/>
        </w:rPr>
        <w:t>Аттестаттау.</w:t>
      </w:r>
      <w:r w:rsidRPr="00506185">
        <w:rPr>
          <w:rFonts w:cs="Times New Roman"/>
          <w:sz w:val="32"/>
          <w:szCs w:val="32"/>
          <w:lang w:val="kk-KZ"/>
        </w:rPr>
        <w:t xml:space="preserve"> Бұл қызметкердің кәсіби деңгейін бағалау. Теориялық білімі мен оларды практикада қолдана білуі және атқаратын лауазымына сәйкестігі ескеріледі.</w:t>
      </w:r>
    </w:p>
    <w:p w14:paraId="29B11C8E" w14:textId="77777777" w:rsidR="00506185" w:rsidRPr="00506185" w:rsidRDefault="00506185" w:rsidP="00506185">
      <w:pPr>
        <w:rPr>
          <w:rFonts w:cs="Times New Roman"/>
          <w:sz w:val="32"/>
          <w:szCs w:val="32"/>
          <w:lang w:val="kk-KZ"/>
        </w:rPr>
      </w:pPr>
    </w:p>
    <w:p w14:paraId="0AA14274" w14:textId="77777777" w:rsidR="00506185" w:rsidRPr="005F0866" w:rsidRDefault="00506185" w:rsidP="00506185">
      <w:pPr>
        <w:rPr>
          <w:rFonts w:cs="Times New Roman"/>
          <w:sz w:val="32"/>
          <w:szCs w:val="32"/>
          <w:lang w:val="kk-KZ"/>
        </w:rPr>
      </w:pPr>
      <w:r w:rsidRPr="00261588">
        <w:rPr>
          <w:rFonts w:cs="Times New Roman"/>
          <w:b/>
          <w:bCs/>
          <w:sz w:val="32"/>
          <w:szCs w:val="32"/>
          <w:lang w:val="kk-KZ"/>
        </w:rPr>
        <w:t>Тест.</w:t>
      </w:r>
      <w:r w:rsidRPr="00506185">
        <w:rPr>
          <w:rFonts w:cs="Times New Roman"/>
          <w:sz w:val="32"/>
          <w:szCs w:val="32"/>
          <w:lang w:val="kk-KZ"/>
        </w:rPr>
        <w:t xml:space="preserve"> Қызметкердің біліктілігін, мінез ерекшеліктерін, қарым-қатынас дағдыларын, жанжал деңгейін анықта</w:t>
      </w:r>
      <w:r>
        <w:rPr>
          <w:rFonts w:cs="Times New Roman"/>
          <w:sz w:val="32"/>
          <w:szCs w:val="32"/>
          <w:lang w:val="kk-KZ"/>
        </w:rPr>
        <w:t>у</w:t>
      </w:r>
    </w:p>
    <w:p w14:paraId="677F0337" w14:textId="77777777" w:rsidR="00506185" w:rsidRPr="00506185" w:rsidRDefault="00506185" w:rsidP="00506185">
      <w:pPr>
        <w:rPr>
          <w:rFonts w:cs="Times New Roman"/>
          <w:sz w:val="32"/>
          <w:szCs w:val="32"/>
          <w:lang w:val="kk-KZ"/>
        </w:rPr>
      </w:pPr>
    </w:p>
    <w:p w14:paraId="597C010F" w14:textId="23C8104C" w:rsidR="00506185" w:rsidRPr="00506185" w:rsidRDefault="00506185" w:rsidP="00506185">
      <w:pPr>
        <w:rPr>
          <w:rFonts w:cs="Times New Roman"/>
          <w:sz w:val="32"/>
          <w:szCs w:val="32"/>
          <w:lang w:val="kk-KZ"/>
        </w:rPr>
      </w:pPr>
      <w:r w:rsidRPr="00261588">
        <w:rPr>
          <w:rFonts w:cs="Times New Roman"/>
          <w:b/>
          <w:bCs/>
          <w:sz w:val="32"/>
          <w:szCs w:val="32"/>
          <w:lang w:val="kk-KZ"/>
        </w:rPr>
        <w:t>Мақсатты басқару.</w:t>
      </w:r>
      <w:r w:rsidR="00261588">
        <w:rPr>
          <w:rFonts w:cs="Times New Roman"/>
          <w:sz w:val="32"/>
          <w:szCs w:val="32"/>
          <w:lang w:val="kk-KZ"/>
        </w:rPr>
        <w:t xml:space="preserve"> </w:t>
      </w:r>
      <w:r w:rsidRPr="00506185">
        <w:rPr>
          <w:rFonts w:cs="Times New Roman"/>
          <w:sz w:val="32"/>
          <w:szCs w:val="32"/>
          <w:lang w:val="kk-KZ"/>
        </w:rPr>
        <w:t>Бұл кезде менеджер бөлімге нақты міндеттер қояды, бағыныштылармен орындалу мерзімдерін талқылайды, мүмкін болатын "</w:t>
      </w:r>
      <w:r>
        <w:rPr>
          <w:rFonts w:cs="Times New Roman"/>
          <w:sz w:val="32"/>
          <w:szCs w:val="32"/>
          <w:lang w:val="kk-KZ"/>
        </w:rPr>
        <w:t>қателіктерді</w:t>
      </w:r>
      <w:r w:rsidRPr="00506185">
        <w:rPr>
          <w:rFonts w:cs="Times New Roman"/>
          <w:sz w:val="32"/>
          <w:szCs w:val="32"/>
          <w:lang w:val="kk-KZ"/>
        </w:rPr>
        <w:t xml:space="preserve">" анықтайды, орындау жоспарын келіседі. Бұл әдіс </w:t>
      </w:r>
      <w:r>
        <w:rPr>
          <w:rFonts w:cs="Times New Roman"/>
          <w:sz w:val="32"/>
          <w:szCs w:val="32"/>
          <w:lang w:val="kk-KZ"/>
        </w:rPr>
        <w:t>б</w:t>
      </w:r>
      <w:r w:rsidRPr="00506185">
        <w:rPr>
          <w:rFonts w:cs="Times New Roman"/>
          <w:sz w:val="32"/>
          <w:szCs w:val="32"/>
          <w:lang w:val="kk-KZ"/>
        </w:rPr>
        <w:t>өлім жұмысының тиімділігін бағалауға және қойылған міндеттерге сәйкес төлем схемасын жасауға мүмкіндік береді.</w:t>
      </w:r>
    </w:p>
    <w:p w14:paraId="3F409A11" w14:textId="4652184C" w:rsidR="00506185" w:rsidRPr="00506185" w:rsidRDefault="00506185" w:rsidP="00506185">
      <w:pPr>
        <w:rPr>
          <w:rFonts w:cs="Times New Roman"/>
          <w:sz w:val="32"/>
          <w:szCs w:val="32"/>
          <w:lang w:val="kk-KZ"/>
        </w:rPr>
      </w:pPr>
      <w:r w:rsidRPr="00261588">
        <w:rPr>
          <w:rFonts w:cs="Times New Roman"/>
          <w:b/>
          <w:bCs/>
          <w:sz w:val="32"/>
          <w:szCs w:val="32"/>
          <w:lang w:val="kk-KZ"/>
        </w:rPr>
        <w:t>Тиімділікті басқару.</w:t>
      </w:r>
      <w:r w:rsidR="00261588">
        <w:rPr>
          <w:rFonts w:cs="Times New Roman"/>
          <w:b/>
          <w:bCs/>
          <w:sz w:val="32"/>
          <w:szCs w:val="32"/>
          <w:lang w:val="kk-KZ"/>
        </w:rPr>
        <w:t xml:space="preserve"> </w:t>
      </w:r>
      <w:r>
        <w:rPr>
          <w:rFonts w:cs="Times New Roman"/>
          <w:sz w:val="32"/>
          <w:szCs w:val="32"/>
          <w:lang w:val="kk-KZ"/>
        </w:rPr>
        <w:t>Ұжым</w:t>
      </w:r>
      <w:r w:rsidRPr="00506185">
        <w:rPr>
          <w:rFonts w:cs="Times New Roman"/>
          <w:sz w:val="32"/>
          <w:szCs w:val="32"/>
          <w:lang w:val="kk-KZ"/>
        </w:rPr>
        <w:t xml:space="preserve"> алдына тапсырма қойылады және бірлескен талқылаудан кейін оны бөліктерге бөледі (әр бөлімді белгілі бір қызметкер орындайды). Осылайша белгілі бір қызметкердің өнімділігін бағалауға болады. Мұндай басқару бір уақытта бағыныштыларды өз дағдыларын жетілдіруге ынталандырады.</w:t>
      </w:r>
    </w:p>
    <w:p w14:paraId="04EEC196" w14:textId="56853DA1" w:rsidR="004F73B8" w:rsidRDefault="004F73B8" w:rsidP="000A51D0">
      <w:pPr>
        <w:spacing w:line="256" w:lineRule="auto"/>
        <w:ind w:firstLine="708"/>
        <w:jc w:val="both"/>
        <w:rPr>
          <w:rFonts w:eastAsia="Times New Roman" w:cs="Times New Roman"/>
          <w:color w:val="333333"/>
          <w:szCs w:val="28"/>
          <w:lang w:val="kk-KZ"/>
        </w:rPr>
      </w:pPr>
    </w:p>
    <w:p w14:paraId="509A34C9" w14:textId="46E7E10E" w:rsidR="004F73B8" w:rsidRDefault="004F73B8" w:rsidP="000A51D0">
      <w:pPr>
        <w:spacing w:line="256" w:lineRule="auto"/>
        <w:ind w:firstLine="708"/>
        <w:jc w:val="both"/>
        <w:rPr>
          <w:rFonts w:eastAsia="Times New Roman" w:cs="Times New Roman"/>
          <w:color w:val="333333"/>
          <w:szCs w:val="28"/>
          <w:lang w:val="kk-KZ"/>
        </w:rPr>
      </w:pPr>
    </w:p>
    <w:p w14:paraId="48B1AE5A" w14:textId="637A8B7C" w:rsidR="004F73B8" w:rsidRDefault="004F73B8" w:rsidP="000A51D0">
      <w:pPr>
        <w:spacing w:line="256" w:lineRule="auto"/>
        <w:ind w:firstLine="708"/>
        <w:jc w:val="both"/>
        <w:rPr>
          <w:rFonts w:eastAsia="Times New Roman" w:cs="Times New Roman"/>
          <w:color w:val="333333"/>
          <w:szCs w:val="28"/>
          <w:lang w:val="kk-KZ"/>
        </w:rPr>
      </w:pPr>
    </w:p>
    <w:p w14:paraId="6F45F740" w14:textId="77777777" w:rsidR="004F73B8" w:rsidRPr="007B0122" w:rsidRDefault="004F73B8" w:rsidP="000A51D0">
      <w:pPr>
        <w:spacing w:line="256" w:lineRule="auto"/>
        <w:ind w:firstLine="708"/>
        <w:jc w:val="both"/>
        <w:rPr>
          <w:rFonts w:cs="Times New Roman"/>
          <w:b/>
          <w:lang w:val="kk-KZ"/>
        </w:rPr>
      </w:pPr>
    </w:p>
    <w:p w14:paraId="42E43861" w14:textId="77777777" w:rsidR="000A51D0" w:rsidRDefault="000A51D0" w:rsidP="000A51D0">
      <w:pPr>
        <w:shd w:val="clear" w:color="auto" w:fill="FFFFFF"/>
        <w:spacing w:after="0"/>
        <w:rPr>
          <w:rFonts w:eastAsia="Times New Roman" w:cs="Times New Roman"/>
          <w:color w:val="333333"/>
          <w:szCs w:val="28"/>
          <w:lang w:val="kk-KZ"/>
        </w:rPr>
      </w:pPr>
    </w:p>
    <w:tbl>
      <w:tblPr>
        <w:tblStyle w:val="a7"/>
        <w:tblW w:w="0" w:type="auto"/>
        <w:tblInd w:w="0" w:type="dxa"/>
        <w:tblLook w:val="04A0" w:firstRow="1" w:lastRow="0" w:firstColumn="1" w:lastColumn="0" w:noHBand="0" w:noVBand="1"/>
      </w:tblPr>
      <w:tblGrid>
        <w:gridCol w:w="525"/>
        <w:gridCol w:w="1738"/>
        <w:gridCol w:w="4741"/>
        <w:gridCol w:w="2340"/>
      </w:tblGrid>
      <w:tr w:rsidR="000A51D0" w:rsidRPr="007B0122" w14:paraId="047DAF97"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4853AABE" w14:textId="77777777" w:rsidR="000A51D0" w:rsidRPr="007B0122" w:rsidRDefault="000A51D0" w:rsidP="00BA359F">
            <w:pPr>
              <w:rPr>
                <w:rFonts w:cs="Times New Roman"/>
                <w:sz w:val="24"/>
                <w:szCs w:val="24"/>
                <w:lang w:val="kk-KZ"/>
              </w:rPr>
            </w:pPr>
            <w:r w:rsidRPr="007B0122">
              <w:rPr>
                <w:rFonts w:cs="Times New Roman"/>
                <w:sz w:val="24"/>
                <w:szCs w:val="24"/>
                <w:lang w:val="kk-KZ"/>
              </w:rPr>
              <w:t>№</w:t>
            </w:r>
          </w:p>
        </w:tc>
        <w:tc>
          <w:tcPr>
            <w:tcW w:w="1738" w:type="dxa"/>
            <w:tcBorders>
              <w:top w:val="single" w:sz="4" w:space="0" w:color="auto"/>
              <w:left w:val="single" w:sz="4" w:space="0" w:color="auto"/>
              <w:bottom w:val="single" w:sz="4" w:space="0" w:color="auto"/>
              <w:right w:val="single" w:sz="4" w:space="0" w:color="auto"/>
            </w:tcBorders>
            <w:hideMark/>
          </w:tcPr>
          <w:p w14:paraId="4CCA1C21" w14:textId="77777777" w:rsidR="000A51D0" w:rsidRPr="007B0122" w:rsidRDefault="000A51D0" w:rsidP="00BA359F">
            <w:pPr>
              <w:rPr>
                <w:rFonts w:cs="Times New Roman"/>
                <w:sz w:val="24"/>
                <w:szCs w:val="24"/>
                <w:lang w:val="kk-KZ"/>
              </w:rPr>
            </w:pPr>
            <w:r w:rsidRPr="007B0122">
              <w:rPr>
                <w:rFonts w:cs="Times New Roman"/>
                <w:sz w:val="24"/>
                <w:szCs w:val="24"/>
                <w:lang w:val="kk-KZ"/>
              </w:rPr>
              <w:t>Магистрант</w:t>
            </w:r>
          </w:p>
        </w:tc>
        <w:tc>
          <w:tcPr>
            <w:tcW w:w="4741" w:type="dxa"/>
            <w:tcBorders>
              <w:top w:val="single" w:sz="4" w:space="0" w:color="auto"/>
              <w:left w:val="single" w:sz="4" w:space="0" w:color="auto"/>
              <w:bottom w:val="single" w:sz="4" w:space="0" w:color="auto"/>
              <w:right w:val="single" w:sz="4" w:space="0" w:color="auto"/>
            </w:tcBorders>
            <w:hideMark/>
          </w:tcPr>
          <w:p w14:paraId="00A6076B" w14:textId="6291A465" w:rsidR="000A51D0" w:rsidRPr="007B0122" w:rsidRDefault="00CE7347" w:rsidP="00BA359F">
            <w:pPr>
              <w:rPr>
                <w:rFonts w:cs="Times New Roman"/>
                <w:sz w:val="24"/>
                <w:szCs w:val="24"/>
                <w:lang w:val="kk-KZ"/>
              </w:rPr>
            </w:pPr>
            <w:r>
              <w:rPr>
                <w:rFonts w:cs="Times New Roman"/>
                <w:sz w:val="24"/>
                <w:szCs w:val="24"/>
                <w:lang w:val="kk-KZ"/>
              </w:rPr>
              <w:t>К</w:t>
            </w:r>
            <w:r w:rsidR="000A51D0">
              <w:rPr>
                <w:rFonts w:cs="Times New Roman"/>
                <w:sz w:val="24"/>
                <w:szCs w:val="24"/>
                <w:lang w:val="kk-KZ"/>
              </w:rPr>
              <w:t>ейс</w:t>
            </w:r>
          </w:p>
        </w:tc>
        <w:tc>
          <w:tcPr>
            <w:tcW w:w="2340" w:type="dxa"/>
            <w:tcBorders>
              <w:top w:val="single" w:sz="4" w:space="0" w:color="auto"/>
              <w:left w:val="single" w:sz="4" w:space="0" w:color="auto"/>
              <w:bottom w:val="single" w:sz="4" w:space="0" w:color="auto"/>
              <w:right w:val="single" w:sz="4" w:space="0" w:color="auto"/>
            </w:tcBorders>
            <w:hideMark/>
          </w:tcPr>
          <w:p w14:paraId="7C7736C9" w14:textId="41ECEC00" w:rsidR="000A51D0" w:rsidRPr="007B0122" w:rsidRDefault="000A51D0" w:rsidP="00BA359F">
            <w:pPr>
              <w:rPr>
                <w:rFonts w:cs="Times New Roman"/>
                <w:sz w:val="24"/>
                <w:szCs w:val="24"/>
                <w:lang w:val="kk-KZ"/>
              </w:rPr>
            </w:pPr>
          </w:p>
        </w:tc>
      </w:tr>
      <w:tr w:rsidR="00395435" w:rsidRPr="0092198F" w14:paraId="7E237CED"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64C5E887" w14:textId="77777777" w:rsidR="00395435" w:rsidRPr="007B0122" w:rsidRDefault="00395435" w:rsidP="00395435">
            <w:pPr>
              <w:rPr>
                <w:rFonts w:cs="Times New Roman"/>
                <w:sz w:val="24"/>
                <w:szCs w:val="24"/>
                <w:lang w:val="kk-KZ"/>
              </w:rPr>
            </w:pPr>
            <w:r w:rsidRPr="007B0122">
              <w:rPr>
                <w:rFonts w:cs="Times New Roman"/>
                <w:sz w:val="24"/>
                <w:szCs w:val="24"/>
                <w:lang w:val="kk-KZ"/>
              </w:rPr>
              <w:t>1</w:t>
            </w:r>
          </w:p>
        </w:tc>
        <w:tc>
          <w:tcPr>
            <w:tcW w:w="1738" w:type="dxa"/>
            <w:tcBorders>
              <w:top w:val="single" w:sz="4" w:space="0" w:color="auto"/>
              <w:left w:val="single" w:sz="4" w:space="0" w:color="auto"/>
              <w:bottom w:val="single" w:sz="4" w:space="0" w:color="auto"/>
              <w:right w:val="single" w:sz="4" w:space="0" w:color="auto"/>
            </w:tcBorders>
            <w:hideMark/>
          </w:tcPr>
          <w:p w14:paraId="1776777C" w14:textId="77777777" w:rsidR="00395435" w:rsidRPr="007B0122" w:rsidRDefault="00395435" w:rsidP="00395435">
            <w:pPr>
              <w:rPr>
                <w:rFonts w:cs="Times New Roman"/>
                <w:sz w:val="24"/>
                <w:szCs w:val="24"/>
                <w:lang w:val="kk-KZ"/>
              </w:rPr>
            </w:pPr>
            <w:r w:rsidRPr="007B0122">
              <w:rPr>
                <w:rFonts w:cs="Times New Roman"/>
                <w:sz w:val="24"/>
                <w:szCs w:val="24"/>
                <w:lang w:val="kk-KZ"/>
              </w:rPr>
              <w:t>Ақын Гүлімжан</w:t>
            </w:r>
          </w:p>
        </w:tc>
        <w:tc>
          <w:tcPr>
            <w:tcW w:w="4741" w:type="dxa"/>
            <w:tcBorders>
              <w:top w:val="single" w:sz="4" w:space="0" w:color="auto"/>
              <w:left w:val="single" w:sz="4" w:space="0" w:color="auto"/>
              <w:bottom w:val="single" w:sz="4" w:space="0" w:color="auto"/>
              <w:right w:val="single" w:sz="4" w:space="0" w:color="auto"/>
            </w:tcBorders>
          </w:tcPr>
          <w:p w14:paraId="22C8496F" w14:textId="44DE8B33" w:rsidR="004F73B8" w:rsidRPr="004F73B8" w:rsidRDefault="004F73B8" w:rsidP="004F73B8">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Pr>
                <w:rFonts w:cs="Times New Roman"/>
                <w:szCs w:val="28"/>
                <w:lang w:val="kk-KZ"/>
              </w:rPr>
            </w:pPr>
            <w:r w:rsidRPr="004F73B8">
              <w:rPr>
                <w:rFonts w:cs="Times New Roman"/>
                <w:szCs w:val="28"/>
                <w:lang w:val="kk-KZ"/>
              </w:rPr>
              <w:t xml:space="preserve">1. </w:t>
            </w:r>
            <w:r w:rsidR="004917E1" w:rsidRPr="00261588">
              <w:rPr>
                <w:rFonts w:cs="Times New Roman"/>
                <w:b/>
                <w:bCs/>
                <w:szCs w:val="28"/>
                <w:lang w:val="kk-KZ"/>
              </w:rPr>
              <w:t>ТИІМДІ БОЛЫҢЫЗ.</w:t>
            </w:r>
          </w:p>
          <w:p w14:paraId="78B5EA62" w14:textId="568AE2A7" w:rsidR="004F73B8" w:rsidRPr="004F73B8" w:rsidRDefault="004917E1" w:rsidP="004F73B8">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Pr>
                <w:rFonts w:cs="Times New Roman"/>
                <w:szCs w:val="28"/>
                <w:lang w:val="kk-KZ"/>
              </w:rPr>
            </w:pPr>
            <w:r w:rsidRPr="004917E1">
              <w:rPr>
                <w:rFonts w:cs="Times New Roman"/>
                <w:szCs w:val="28"/>
                <w:lang w:val="kk-KZ"/>
              </w:rPr>
              <w:t>Қазіргі уақытта Сіздің бизнесіңіздің қалай жұмыс істейтінін қарастырыңыз және сіздің жұмысыңыздың өзгеруіне ашық болыңыз.</w:t>
            </w:r>
          </w:p>
          <w:p w14:paraId="75EDA13E" w14:textId="77777777" w:rsidR="004F73B8" w:rsidRPr="004F73B8" w:rsidRDefault="004F73B8" w:rsidP="004F73B8">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Pr>
                <w:rFonts w:cs="Times New Roman"/>
                <w:szCs w:val="28"/>
                <w:lang w:val="kk-KZ"/>
              </w:rPr>
            </w:pPr>
          </w:p>
          <w:p w14:paraId="384FBA3D" w14:textId="7EFEDC58" w:rsidR="004F73B8" w:rsidRPr="004F73B8" w:rsidRDefault="004917E1" w:rsidP="004F73B8">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Pr>
                <w:rFonts w:cs="Times New Roman"/>
                <w:szCs w:val="28"/>
                <w:lang w:val="kk-KZ"/>
              </w:rPr>
            </w:pPr>
            <w:r w:rsidRPr="004917E1">
              <w:rPr>
                <w:rFonts w:cs="Times New Roman"/>
                <w:szCs w:val="28"/>
                <w:lang w:val="kk-KZ"/>
              </w:rPr>
              <w:t>Есіңізде болсын, қысқа мерзімді және ұзақ мерзімді тізімдерді құру, әсіресе шағын бизнесте, басымдықтарды анықтаудан кем емес</w:t>
            </w:r>
            <w:r w:rsidR="004F73B8" w:rsidRPr="004F73B8">
              <w:rPr>
                <w:rFonts w:cs="Times New Roman"/>
                <w:szCs w:val="28"/>
                <w:lang w:val="kk-KZ"/>
              </w:rPr>
              <w:t>.</w:t>
            </w:r>
          </w:p>
          <w:p w14:paraId="65A89398" w14:textId="77777777" w:rsidR="004F73B8" w:rsidRPr="004F73B8" w:rsidRDefault="004F73B8" w:rsidP="004F73B8">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Pr>
                <w:rFonts w:cs="Times New Roman"/>
                <w:szCs w:val="28"/>
                <w:lang w:val="kk-KZ"/>
              </w:rPr>
            </w:pPr>
          </w:p>
          <w:p w14:paraId="36B177A0" w14:textId="36BB2E6D" w:rsidR="004F73B8" w:rsidRPr="004F73B8" w:rsidRDefault="004917E1" w:rsidP="004F73B8">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Pr>
                <w:rFonts w:cs="Times New Roman"/>
                <w:szCs w:val="28"/>
                <w:lang w:val="kk-KZ"/>
              </w:rPr>
            </w:pPr>
            <w:r w:rsidRPr="004917E1">
              <w:rPr>
                <w:rFonts w:cs="Times New Roman"/>
                <w:szCs w:val="28"/>
                <w:lang w:val="kk-KZ"/>
              </w:rPr>
              <w:t xml:space="preserve">Қызметкерлерге күнделікті мақсаттарына жетуге мүмкіндік беру үшін </w:t>
            </w:r>
            <w:r>
              <w:rPr>
                <w:rFonts w:cs="Times New Roman"/>
                <w:szCs w:val="28"/>
                <w:lang w:val="kk-KZ"/>
              </w:rPr>
              <w:t>күнделікті жұмысының тиімділігін</w:t>
            </w:r>
            <w:r w:rsidRPr="004917E1">
              <w:rPr>
                <w:rFonts w:cs="Times New Roman"/>
                <w:szCs w:val="28"/>
                <w:lang w:val="kk-KZ"/>
              </w:rPr>
              <w:t xml:space="preserve"> </w:t>
            </w:r>
            <w:r>
              <w:rPr>
                <w:rFonts w:cs="Times New Roman"/>
                <w:szCs w:val="28"/>
                <w:lang w:val="kk-KZ"/>
              </w:rPr>
              <w:t xml:space="preserve">арттырудың </w:t>
            </w:r>
            <w:r w:rsidRPr="004917E1">
              <w:rPr>
                <w:rFonts w:cs="Times New Roman"/>
                <w:szCs w:val="28"/>
                <w:lang w:val="kk-KZ"/>
              </w:rPr>
              <w:t xml:space="preserve"> жақсы әдісі бар ма?</w:t>
            </w:r>
          </w:p>
          <w:p w14:paraId="05DCE8F0" w14:textId="5C7916C7" w:rsidR="00395435" w:rsidRPr="002A7306" w:rsidRDefault="004917E1" w:rsidP="004F73B8">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Pr>
                <w:rFonts w:cs="Times New Roman"/>
                <w:szCs w:val="28"/>
                <w:lang w:val="kk-KZ"/>
              </w:rPr>
            </w:pPr>
            <w:r w:rsidRPr="004917E1">
              <w:rPr>
                <w:rFonts w:cs="Times New Roman"/>
                <w:szCs w:val="28"/>
                <w:lang w:val="kk-KZ"/>
              </w:rPr>
              <w:t>Әр қызметкерге жоспар құрыңыз және барлығына басымдықты тапсырмаларды уақытында орындауға және күні бойы жұмыста болуға мүмкіндік беретін тізім жасауды ұсыныңыз, бұл тиімді жұмыс істеуге әкеледі.</w:t>
            </w:r>
          </w:p>
        </w:tc>
        <w:tc>
          <w:tcPr>
            <w:tcW w:w="2340" w:type="dxa"/>
            <w:tcBorders>
              <w:top w:val="single" w:sz="4" w:space="0" w:color="auto"/>
              <w:left w:val="single" w:sz="4" w:space="0" w:color="auto"/>
              <w:bottom w:val="single" w:sz="4" w:space="0" w:color="auto"/>
              <w:right w:val="single" w:sz="4" w:space="0" w:color="auto"/>
            </w:tcBorders>
          </w:tcPr>
          <w:p w14:paraId="327D5829" w14:textId="77777777" w:rsidR="00506185" w:rsidRPr="00506185" w:rsidRDefault="00506185" w:rsidP="00506185">
            <w:pPr>
              <w:rPr>
                <w:rFonts w:cs="Times New Roman"/>
                <w:sz w:val="24"/>
                <w:szCs w:val="24"/>
                <w:lang w:val="kk-KZ"/>
              </w:rPr>
            </w:pPr>
            <w:r w:rsidRPr="00506185">
              <w:rPr>
                <w:rFonts w:cs="Times New Roman"/>
                <w:sz w:val="24"/>
                <w:szCs w:val="24"/>
                <w:lang w:val="kk-KZ"/>
              </w:rPr>
              <w:t xml:space="preserve">Біріншіден, сіз үшін қандай көрсеткіштер маңызды болатынын анықтаңыз, содан кейін қандай жаңа технологиялар мен тәсілдерді енгізуге болатындығын талдаңыз. </w:t>
            </w:r>
          </w:p>
          <w:p w14:paraId="06E0EE52" w14:textId="0DABE9A0" w:rsidR="00395435" w:rsidRPr="007B0122" w:rsidRDefault="00506185" w:rsidP="00506185">
            <w:pPr>
              <w:rPr>
                <w:rFonts w:cs="Times New Roman"/>
                <w:sz w:val="24"/>
                <w:szCs w:val="24"/>
                <w:lang w:val="kk-KZ"/>
              </w:rPr>
            </w:pPr>
            <w:r w:rsidRPr="00506185">
              <w:rPr>
                <w:rFonts w:cs="Times New Roman"/>
                <w:sz w:val="24"/>
                <w:szCs w:val="24"/>
                <w:lang w:val="kk-KZ"/>
              </w:rPr>
              <w:t>Екіншіден, жұмыс ортасын қалай өзгертуге және команданың мотивациясын арттыруға болады.</w:t>
            </w:r>
          </w:p>
        </w:tc>
      </w:tr>
      <w:tr w:rsidR="00395435" w:rsidRPr="0092198F" w14:paraId="4744FA93"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327C98B1" w14:textId="77777777" w:rsidR="00395435" w:rsidRPr="007B0122" w:rsidRDefault="00395435" w:rsidP="00395435">
            <w:pPr>
              <w:rPr>
                <w:rFonts w:cs="Times New Roman"/>
                <w:sz w:val="24"/>
                <w:szCs w:val="24"/>
                <w:lang w:val="kk-KZ"/>
              </w:rPr>
            </w:pPr>
            <w:r w:rsidRPr="007B0122">
              <w:rPr>
                <w:rFonts w:cs="Times New Roman"/>
                <w:sz w:val="24"/>
                <w:szCs w:val="24"/>
                <w:lang w:val="kk-KZ"/>
              </w:rPr>
              <w:t>2</w:t>
            </w:r>
          </w:p>
        </w:tc>
        <w:tc>
          <w:tcPr>
            <w:tcW w:w="1738" w:type="dxa"/>
            <w:tcBorders>
              <w:top w:val="single" w:sz="4" w:space="0" w:color="auto"/>
              <w:left w:val="single" w:sz="4" w:space="0" w:color="auto"/>
              <w:bottom w:val="single" w:sz="4" w:space="0" w:color="auto"/>
              <w:right w:val="single" w:sz="4" w:space="0" w:color="auto"/>
            </w:tcBorders>
            <w:hideMark/>
          </w:tcPr>
          <w:p w14:paraId="70FA9D3B" w14:textId="77777777" w:rsidR="00395435" w:rsidRPr="007B0122" w:rsidRDefault="00395435" w:rsidP="00395435">
            <w:pPr>
              <w:rPr>
                <w:rFonts w:cs="Times New Roman"/>
                <w:sz w:val="24"/>
                <w:szCs w:val="24"/>
                <w:lang w:val="kk-KZ"/>
              </w:rPr>
            </w:pPr>
            <w:r w:rsidRPr="007B0122">
              <w:rPr>
                <w:rFonts w:cs="Times New Roman"/>
                <w:sz w:val="24"/>
                <w:szCs w:val="24"/>
                <w:lang w:val="kk-KZ"/>
              </w:rPr>
              <w:t>Жұманәлі Гүлнұр</w:t>
            </w:r>
          </w:p>
        </w:tc>
        <w:tc>
          <w:tcPr>
            <w:tcW w:w="4741" w:type="dxa"/>
            <w:tcBorders>
              <w:top w:val="single" w:sz="4" w:space="0" w:color="auto"/>
              <w:left w:val="single" w:sz="4" w:space="0" w:color="auto"/>
              <w:bottom w:val="single" w:sz="4" w:space="0" w:color="auto"/>
              <w:right w:val="single" w:sz="4" w:space="0" w:color="auto"/>
            </w:tcBorders>
          </w:tcPr>
          <w:p w14:paraId="3AECE984" w14:textId="446E7309" w:rsidR="004917E1" w:rsidRPr="00261588" w:rsidRDefault="004917E1"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kk-KZ"/>
              </w:rPr>
            </w:pPr>
            <w:r w:rsidRPr="00261588">
              <w:rPr>
                <w:b/>
                <w:bCs/>
                <w:lang w:val="kk-KZ"/>
              </w:rPr>
              <w:t xml:space="preserve">СІЗДЕ </w:t>
            </w:r>
            <w:r w:rsidR="00506185" w:rsidRPr="00261588">
              <w:rPr>
                <w:b/>
                <w:bCs/>
                <w:lang w:val="kk-KZ"/>
              </w:rPr>
              <w:t xml:space="preserve">ЗАМАНАУИ ТЕХНОЛОГИЯЛАР </w:t>
            </w:r>
            <w:r w:rsidRPr="00261588">
              <w:rPr>
                <w:b/>
                <w:bCs/>
                <w:lang w:val="kk-KZ"/>
              </w:rPr>
              <w:t xml:space="preserve"> БАР МА?</w:t>
            </w:r>
          </w:p>
          <w:p w14:paraId="4F80DC1A" w14:textId="77777777" w:rsidR="004917E1" w:rsidRDefault="004917E1"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p>
          <w:p w14:paraId="6B9EFBEA" w14:textId="72D3F5D3" w:rsidR="004F73B8" w:rsidRPr="004F73B8" w:rsidRDefault="00D215DE"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D215DE">
              <w:rPr>
                <w:lang w:val="kk-KZ"/>
              </w:rPr>
              <w:t>Қызметкерлерді дұрыс құралдармен және жабдықтармен қамтамасыз ету өте маңызды, олардың арқасында олар өз міндеттерін тиімді және уақтылы орындай алады.</w:t>
            </w:r>
          </w:p>
          <w:p w14:paraId="0585CFF4" w14:textId="77777777" w:rsidR="00D215DE" w:rsidRDefault="00D215DE"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p>
          <w:p w14:paraId="409DDBAD" w14:textId="7532D5A2" w:rsidR="004F73B8" w:rsidRPr="004F73B8" w:rsidRDefault="00D215DE"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D215DE">
              <w:rPr>
                <w:lang w:val="kk-KZ"/>
              </w:rPr>
              <w:t>Құжаттарды басып шығаруды күтуге уақыт бөлу</w:t>
            </w:r>
            <w:r w:rsidR="00506185">
              <w:rPr>
                <w:lang w:val="kk-KZ"/>
              </w:rPr>
              <w:t xml:space="preserve"> тиімсіз</w:t>
            </w:r>
            <w:r w:rsidRPr="00D215DE">
              <w:rPr>
                <w:lang w:val="kk-KZ"/>
              </w:rPr>
              <w:t>, өйткені сізде жылдам басып шығару құрылғысы жоқ.</w:t>
            </w:r>
          </w:p>
          <w:p w14:paraId="39C5C22F" w14:textId="77777777" w:rsidR="00D215DE" w:rsidRDefault="00D215DE"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p>
          <w:p w14:paraId="4FB9E3FF" w14:textId="34025149" w:rsidR="00395435" w:rsidRPr="00395435" w:rsidRDefault="00D215DE"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D215DE">
              <w:rPr>
                <w:lang w:val="kk-KZ"/>
              </w:rPr>
              <w:lastRenderedPageBreak/>
              <w:t>Жоғары сапалы, заманауи бағдарламалар мен жабдықтар тек жұмыс күші үшін ғана емес, сонымен қатар Сіздің компанияңыздың көзқарасы үшін де үлкен маңызға ие.</w:t>
            </w:r>
          </w:p>
        </w:tc>
        <w:tc>
          <w:tcPr>
            <w:tcW w:w="2340" w:type="dxa"/>
            <w:tcBorders>
              <w:top w:val="single" w:sz="4" w:space="0" w:color="auto"/>
              <w:left w:val="single" w:sz="4" w:space="0" w:color="auto"/>
              <w:bottom w:val="single" w:sz="4" w:space="0" w:color="auto"/>
              <w:right w:val="single" w:sz="4" w:space="0" w:color="auto"/>
            </w:tcBorders>
          </w:tcPr>
          <w:p w14:paraId="3FFE1C20" w14:textId="77777777" w:rsidR="00506185" w:rsidRP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lastRenderedPageBreak/>
              <w:t xml:space="preserve">Біріншіден, сіз үшін қандай көрсеткіштер маңызды болатынын анықтаңыз, содан кейін қандай жаңа технологиялар мен тәсілдерді енгізуге болатындығын талдаңыз. </w:t>
            </w:r>
          </w:p>
          <w:p w14:paraId="1289D54A" w14:textId="77777777" w:rsid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t xml:space="preserve">Екіншіден, жұмыс ортасын </w:t>
            </w:r>
            <w:r w:rsidRPr="00506185">
              <w:rPr>
                <w:rFonts w:eastAsia="Times New Roman" w:cs="Times New Roman"/>
                <w:color w:val="333333"/>
                <w:szCs w:val="28"/>
                <w:lang w:val="kk-KZ"/>
              </w:rPr>
              <w:lastRenderedPageBreak/>
              <w:t>қалай өзгертуге және команданың мотивациясын арттыруға болады.</w:t>
            </w:r>
          </w:p>
          <w:p w14:paraId="296CA00E" w14:textId="77777777" w:rsidR="00395435" w:rsidRPr="007B0122" w:rsidRDefault="00395435" w:rsidP="00395435">
            <w:pPr>
              <w:rPr>
                <w:rFonts w:cs="Times New Roman"/>
                <w:sz w:val="24"/>
                <w:szCs w:val="24"/>
                <w:lang w:val="kk-KZ"/>
              </w:rPr>
            </w:pPr>
          </w:p>
        </w:tc>
      </w:tr>
      <w:tr w:rsidR="00395435" w:rsidRPr="0092198F" w14:paraId="3EF9B3E4"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3C4DA9CD" w14:textId="77777777" w:rsidR="00395435" w:rsidRPr="007B0122" w:rsidRDefault="00395435" w:rsidP="00395435">
            <w:pPr>
              <w:rPr>
                <w:rFonts w:cs="Times New Roman"/>
                <w:sz w:val="24"/>
                <w:szCs w:val="24"/>
                <w:lang w:val="kk-KZ"/>
              </w:rPr>
            </w:pPr>
            <w:r w:rsidRPr="007B0122">
              <w:rPr>
                <w:rFonts w:cs="Times New Roman"/>
                <w:sz w:val="24"/>
                <w:szCs w:val="24"/>
                <w:lang w:val="kk-KZ"/>
              </w:rPr>
              <w:lastRenderedPageBreak/>
              <w:t>3</w:t>
            </w:r>
          </w:p>
        </w:tc>
        <w:tc>
          <w:tcPr>
            <w:tcW w:w="1738" w:type="dxa"/>
            <w:tcBorders>
              <w:top w:val="single" w:sz="4" w:space="0" w:color="auto"/>
              <w:left w:val="single" w:sz="4" w:space="0" w:color="auto"/>
              <w:bottom w:val="single" w:sz="4" w:space="0" w:color="auto"/>
              <w:right w:val="single" w:sz="4" w:space="0" w:color="auto"/>
            </w:tcBorders>
            <w:hideMark/>
          </w:tcPr>
          <w:p w14:paraId="0A77F37E" w14:textId="77777777" w:rsidR="00395435" w:rsidRPr="007B0122" w:rsidRDefault="00395435" w:rsidP="00395435">
            <w:pPr>
              <w:rPr>
                <w:rFonts w:cs="Times New Roman"/>
                <w:sz w:val="24"/>
                <w:szCs w:val="24"/>
                <w:lang w:val="kk-KZ"/>
              </w:rPr>
            </w:pPr>
            <w:r w:rsidRPr="007B0122">
              <w:rPr>
                <w:rFonts w:cs="Times New Roman"/>
                <w:sz w:val="24"/>
                <w:szCs w:val="24"/>
                <w:lang w:val="kk-KZ"/>
              </w:rPr>
              <w:t>Махамшаев Мұрат</w:t>
            </w:r>
          </w:p>
        </w:tc>
        <w:tc>
          <w:tcPr>
            <w:tcW w:w="4741" w:type="dxa"/>
            <w:tcBorders>
              <w:top w:val="single" w:sz="4" w:space="0" w:color="auto"/>
              <w:left w:val="single" w:sz="4" w:space="0" w:color="auto"/>
              <w:bottom w:val="single" w:sz="4" w:space="0" w:color="auto"/>
              <w:right w:val="single" w:sz="4" w:space="0" w:color="auto"/>
            </w:tcBorders>
          </w:tcPr>
          <w:p w14:paraId="75DB0777" w14:textId="5DCD70AF" w:rsidR="00D215DE" w:rsidRPr="00261588" w:rsidRDefault="00D215DE" w:rsidP="004F73B8">
            <w:pPr>
              <w:shd w:val="clear" w:color="auto" w:fill="FFFFFF"/>
              <w:rPr>
                <w:rFonts w:cs="Times New Roman"/>
                <w:b/>
                <w:bCs/>
                <w:sz w:val="32"/>
                <w:szCs w:val="32"/>
                <w:lang w:val="kk-KZ"/>
              </w:rPr>
            </w:pPr>
            <w:r w:rsidRPr="00261588">
              <w:rPr>
                <w:rFonts w:cs="Times New Roman"/>
                <w:b/>
                <w:bCs/>
                <w:sz w:val="32"/>
                <w:szCs w:val="32"/>
                <w:lang w:val="kk-KZ"/>
              </w:rPr>
              <w:t>Ойды жинақтауға кедергі келтіріп басқаға бұратын факторларды азайту</w:t>
            </w:r>
          </w:p>
          <w:p w14:paraId="002087EB" w14:textId="77777777" w:rsidR="00D215DE" w:rsidRPr="00D215DE" w:rsidRDefault="00D215DE" w:rsidP="004F73B8">
            <w:pPr>
              <w:shd w:val="clear" w:color="auto" w:fill="FFFFFF"/>
              <w:rPr>
                <w:rFonts w:cs="Times New Roman"/>
                <w:sz w:val="32"/>
                <w:szCs w:val="32"/>
                <w:lang w:val="kk-KZ"/>
              </w:rPr>
            </w:pPr>
          </w:p>
          <w:p w14:paraId="23D8396C" w14:textId="36282AF7" w:rsidR="004F73B8" w:rsidRPr="00D215DE" w:rsidRDefault="00D215DE" w:rsidP="004F73B8">
            <w:pPr>
              <w:shd w:val="clear" w:color="auto" w:fill="FFFFFF"/>
              <w:rPr>
                <w:rFonts w:cs="Times New Roman"/>
                <w:sz w:val="32"/>
                <w:szCs w:val="32"/>
                <w:lang w:val="kk-KZ"/>
              </w:rPr>
            </w:pPr>
            <w:r w:rsidRPr="00D215DE">
              <w:rPr>
                <w:rFonts w:cs="Times New Roman"/>
                <w:sz w:val="32"/>
                <w:szCs w:val="32"/>
                <w:lang w:val="kk-KZ"/>
              </w:rPr>
              <w:t xml:space="preserve">Әлеуметтік медиа өнімділіктің үлкен </w:t>
            </w:r>
            <w:r>
              <w:rPr>
                <w:rFonts w:cs="Times New Roman"/>
                <w:sz w:val="32"/>
                <w:szCs w:val="32"/>
                <w:lang w:val="kk-KZ"/>
              </w:rPr>
              <w:t xml:space="preserve">зиянын тигізуші </w:t>
            </w:r>
            <w:r w:rsidRPr="00D215DE">
              <w:rPr>
                <w:rFonts w:cs="Times New Roman"/>
                <w:sz w:val="32"/>
                <w:szCs w:val="32"/>
                <w:lang w:val="kk-KZ"/>
              </w:rPr>
              <w:t xml:space="preserve"> болуы мүмкін, сондықтан қызметкерлерге дем алуға мүмкіндік беріп, шоғырлануға тырысыңыз.</w:t>
            </w:r>
          </w:p>
          <w:p w14:paraId="358480D9" w14:textId="77777777" w:rsidR="00D215DE" w:rsidRPr="00D215DE" w:rsidRDefault="00D215DE" w:rsidP="004F73B8">
            <w:pPr>
              <w:shd w:val="clear" w:color="auto" w:fill="FFFFFF"/>
              <w:rPr>
                <w:rFonts w:cs="Times New Roman"/>
                <w:sz w:val="32"/>
                <w:szCs w:val="32"/>
                <w:lang w:val="kk-KZ"/>
              </w:rPr>
            </w:pPr>
          </w:p>
          <w:p w14:paraId="240B55D7" w14:textId="287988D0" w:rsidR="00395435" w:rsidRPr="007B0122" w:rsidRDefault="00D215DE" w:rsidP="004F73B8">
            <w:pPr>
              <w:shd w:val="clear" w:color="auto" w:fill="FFFFFF"/>
              <w:rPr>
                <w:rFonts w:cs="Times New Roman"/>
                <w:sz w:val="32"/>
                <w:szCs w:val="32"/>
              </w:rPr>
            </w:pPr>
            <w:r w:rsidRPr="00D215DE">
              <w:rPr>
                <w:rFonts w:cs="Times New Roman"/>
                <w:sz w:val="32"/>
                <w:szCs w:val="32"/>
                <w:lang w:val="kk-KZ"/>
              </w:rPr>
              <w:t xml:space="preserve">Қызметкерлерді ұялы телефондарды өшіргені үшін </w:t>
            </w:r>
            <w:r>
              <w:rPr>
                <w:rFonts w:cs="Times New Roman"/>
                <w:sz w:val="32"/>
                <w:szCs w:val="32"/>
                <w:lang w:val="kk-KZ"/>
              </w:rPr>
              <w:t>мақтау айтыңыз</w:t>
            </w:r>
            <w:r w:rsidRPr="00D215DE">
              <w:rPr>
                <w:rFonts w:cs="Times New Roman"/>
                <w:sz w:val="32"/>
                <w:szCs w:val="32"/>
                <w:lang w:val="kk-KZ"/>
              </w:rPr>
              <w:t>, бірақ телефондарын тексеру үшін үнемі үзіліс жасаңыз</w:t>
            </w:r>
            <w:r w:rsidR="004F73B8" w:rsidRPr="00D215DE">
              <w:rPr>
                <w:rFonts w:cs="Times New Roman"/>
                <w:sz w:val="32"/>
                <w:szCs w:val="32"/>
                <w:lang w:val="kk-KZ"/>
              </w:rPr>
              <w:t xml:space="preserve">. </w:t>
            </w:r>
            <w:proofErr w:type="spellStart"/>
            <w:r w:rsidRPr="00D215DE">
              <w:rPr>
                <w:rFonts w:cs="Times New Roman"/>
                <w:sz w:val="32"/>
                <w:szCs w:val="32"/>
              </w:rPr>
              <w:t>Бұл</w:t>
            </w:r>
            <w:proofErr w:type="spellEnd"/>
            <w:r w:rsidRPr="00D215DE">
              <w:rPr>
                <w:rFonts w:cs="Times New Roman"/>
                <w:sz w:val="32"/>
                <w:szCs w:val="32"/>
              </w:rPr>
              <w:t xml:space="preserve"> </w:t>
            </w:r>
            <w:proofErr w:type="spellStart"/>
            <w:proofErr w:type="gramStart"/>
            <w:r w:rsidRPr="00D215DE">
              <w:rPr>
                <w:rFonts w:cs="Times New Roman"/>
                <w:sz w:val="32"/>
                <w:szCs w:val="32"/>
              </w:rPr>
              <w:t>олардың</w:t>
            </w:r>
            <w:proofErr w:type="spellEnd"/>
            <w:r w:rsidRPr="00D215DE">
              <w:rPr>
                <w:rFonts w:cs="Times New Roman"/>
                <w:sz w:val="32"/>
                <w:szCs w:val="32"/>
              </w:rPr>
              <w:t xml:space="preserve">  </w:t>
            </w:r>
            <w:proofErr w:type="spellStart"/>
            <w:r w:rsidRPr="00D215DE">
              <w:rPr>
                <w:rFonts w:cs="Times New Roman"/>
                <w:sz w:val="32"/>
                <w:szCs w:val="32"/>
              </w:rPr>
              <w:t>уақыт</w:t>
            </w:r>
            <w:proofErr w:type="spellEnd"/>
            <w:r>
              <w:rPr>
                <w:rFonts w:cs="Times New Roman"/>
                <w:sz w:val="32"/>
                <w:szCs w:val="32"/>
                <w:lang w:val="kk-KZ"/>
              </w:rPr>
              <w:t>ын</w:t>
            </w:r>
            <w:proofErr w:type="gramEnd"/>
            <w:r w:rsidRPr="00D215DE">
              <w:rPr>
                <w:rFonts w:cs="Times New Roman"/>
                <w:sz w:val="32"/>
                <w:szCs w:val="32"/>
              </w:rPr>
              <w:t xml:space="preserve"> </w:t>
            </w:r>
            <w:proofErr w:type="spellStart"/>
            <w:r w:rsidRPr="00D215DE">
              <w:rPr>
                <w:rFonts w:cs="Times New Roman"/>
                <w:sz w:val="32"/>
                <w:szCs w:val="32"/>
              </w:rPr>
              <w:t>нәтижелі</w:t>
            </w:r>
            <w:proofErr w:type="spellEnd"/>
            <w:r w:rsidRPr="00D215DE">
              <w:rPr>
                <w:rFonts w:cs="Times New Roman"/>
                <w:sz w:val="32"/>
                <w:szCs w:val="32"/>
              </w:rPr>
              <w:t xml:space="preserve"> </w:t>
            </w:r>
            <w:proofErr w:type="spellStart"/>
            <w:r w:rsidRPr="00D215DE">
              <w:rPr>
                <w:rFonts w:cs="Times New Roman"/>
                <w:sz w:val="32"/>
                <w:szCs w:val="32"/>
              </w:rPr>
              <w:t>болуын</w:t>
            </w:r>
            <w:proofErr w:type="spellEnd"/>
            <w:r w:rsidRPr="00D215DE">
              <w:rPr>
                <w:rFonts w:cs="Times New Roman"/>
                <w:sz w:val="32"/>
                <w:szCs w:val="32"/>
              </w:rPr>
              <w:t xml:space="preserve"> </w:t>
            </w:r>
            <w:proofErr w:type="spellStart"/>
            <w:r w:rsidRPr="00D215DE">
              <w:rPr>
                <w:rFonts w:cs="Times New Roman"/>
                <w:sz w:val="32"/>
                <w:szCs w:val="32"/>
              </w:rPr>
              <w:t>қамтамасыз</w:t>
            </w:r>
            <w:proofErr w:type="spellEnd"/>
            <w:r w:rsidRPr="00D215DE">
              <w:rPr>
                <w:rFonts w:cs="Times New Roman"/>
                <w:sz w:val="32"/>
                <w:szCs w:val="32"/>
              </w:rPr>
              <w:t xml:space="preserve"> </w:t>
            </w:r>
            <w:proofErr w:type="spellStart"/>
            <w:r w:rsidRPr="00D215DE">
              <w:rPr>
                <w:rFonts w:cs="Times New Roman"/>
                <w:sz w:val="32"/>
                <w:szCs w:val="32"/>
              </w:rPr>
              <w:t>етеді</w:t>
            </w:r>
            <w:proofErr w:type="spellEnd"/>
          </w:p>
        </w:tc>
        <w:tc>
          <w:tcPr>
            <w:tcW w:w="2340" w:type="dxa"/>
            <w:tcBorders>
              <w:top w:val="single" w:sz="4" w:space="0" w:color="auto"/>
              <w:left w:val="single" w:sz="4" w:space="0" w:color="auto"/>
              <w:bottom w:val="single" w:sz="4" w:space="0" w:color="auto"/>
              <w:right w:val="single" w:sz="4" w:space="0" w:color="auto"/>
            </w:tcBorders>
          </w:tcPr>
          <w:p w14:paraId="4CEF0007" w14:textId="77777777" w:rsidR="00506185" w:rsidRP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t xml:space="preserve">Біріншіден, сіз үшін қандай көрсеткіштер маңызды болатынын анықтаңыз, содан кейін қандай жаңа технологиялар мен тәсілдерді енгізуге болатындығын талдаңыз. </w:t>
            </w:r>
          </w:p>
          <w:p w14:paraId="07E0E509" w14:textId="77777777" w:rsid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t>Екіншіден, жұмыс ортасын қалай өзгертуге және команданың мотивациясын арттыруға болады.</w:t>
            </w:r>
          </w:p>
          <w:p w14:paraId="61E8E72E" w14:textId="77777777" w:rsidR="00395435" w:rsidRPr="007B0122" w:rsidRDefault="00395435" w:rsidP="00395435">
            <w:pPr>
              <w:rPr>
                <w:rFonts w:cs="Times New Roman"/>
                <w:sz w:val="24"/>
                <w:szCs w:val="24"/>
                <w:lang w:val="kk-KZ"/>
              </w:rPr>
            </w:pPr>
          </w:p>
        </w:tc>
      </w:tr>
      <w:tr w:rsidR="00395435" w:rsidRPr="0092198F" w14:paraId="2E9FF1EB"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0C77060D" w14:textId="77777777" w:rsidR="00395435" w:rsidRPr="007B0122" w:rsidRDefault="00395435" w:rsidP="00395435">
            <w:pPr>
              <w:rPr>
                <w:rFonts w:cs="Times New Roman"/>
                <w:sz w:val="24"/>
                <w:szCs w:val="24"/>
                <w:lang w:val="kk-KZ"/>
              </w:rPr>
            </w:pPr>
            <w:r w:rsidRPr="007B0122">
              <w:rPr>
                <w:rFonts w:cs="Times New Roman"/>
                <w:sz w:val="24"/>
                <w:szCs w:val="24"/>
                <w:lang w:val="kk-KZ"/>
              </w:rPr>
              <w:t>4</w:t>
            </w:r>
          </w:p>
        </w:tc>
        <w:tc>
          <w:tcPr>
            <w:tcW w:w="1738" w:type="dxa"/>
            <w:tcBorders>
              <w:top w:val="single" w:sz="4" w:space="0" w:color="auto"/>
              <w:left w:val="single" w:sz="4" w:space="0" w:color="auto"/>
              <w:bottom w:val="single" w:sz="4" w:space="0" w:color="auto"/>
              <w:right w:val="single" w:sz="4" w:space="0" w:color="auto"/>
            </w:tcBorders>
            <w:hideMark/>
          </w:tcPr>
          <w:p w14:paraId="4D2FDA7E" w14:textId="77777777" w:rsidR="00395435" w:rsidRPr="007B0122" w:rsidRDefault="00395435" w:rsidP="00395435">
            <w:pPr>
              <w:rPr>
                <w:rFonts w:cs="Times New Roman"/>
                <w:sz w:val="24"/>
                <w:szCs w:val="24"/>
                <w:lang w:val="kk-KZ"/>
              </w:rPr>
            </w:pPr>
            <w:r w:rsidRPr="007B0122">
              <w:rPr>
                <w:rFonts w:cs="Times New Roman"/>
                <w:sz w:val="24"/>
                <w:szCs w:val="24"/>
                <w:lang w:val="kk-KZ"/>
              </w:rPr>
              <w:t>Мұхият  Жұлдыз</w:t>
            </w:r>
          </w:p>
        </w:tc>
        <w:tc>
          <w:tcPr>
            <w:tcW w:w="4741" w:type="dxa"/>
            <w:tcBorders>
              <w:top w:val="single" w:sz="4" w:space="0" w:color="auto"/>
              <w:left w:val="single" w:sz="4" w:space="0" w:color="auto"/>
              <w:bottom w:val="single" w:sz="4" w:space="0" w:color="auto"/>
              <w:right w:val="single" w:sz="4" w:space="0" w:color="auto"/>
            </w:tcBorders>
          </w:tcPr>
          <w:p w14:paraId="3E8FA62D" w14:textId="2FC0B6BC" w:rsidR="00D215DE" w:rsidRPr="00261588" w:rsidRDefault="00D215DE" w:rsidP="004F73B8">
            <w:pPr>
              <w:shd w:val="clear" w:color="auto" w:fill="FFFFFF"/>
              <w:rPr>
                <w:rFonts w:cs="Times New Roman"/>
                <w:b/>
                <w:bCs/>
                <w:sz w:val="32"/>
                <w:szCs w:val="32"/>
                <w:lang w:val="kk-KZ"/>
              </w:rPr>
            </w:pPr>
          </w:p>
          <w:p w14:paraId="5F675920" w14:textId="77777777" w:rsidR="00D215DE" w:rsidRDefault="00D215DE" w:rsidP="004F73B8">
            <w:pPr>
              <w:shd w:val="clear" w:color="auto" w:fill="FFFFFF"/>
              <w:rPr>
                <w:rFonts w:cs="Times New Roman"/>
                <w:sz w:val="32"/>
                <w:szCs w:val="32"/>
                <w:lang w:val="kk-KZ"/>
              </w:rPr>
            </w:pPr>
          </w:p>
          <w:p w14:paraId="350170E6" w14:textId="246E2A2F" w:rsidR="004F73B8" w:rsidRPr="004F73B8" w:rsidRDefault="00D215DE" w:rsidP="004F73B8">
            <w:pPr>
              <w:shd w:val="clear" w:color="auto" w:fill="FFFFFF"/>
              <w:rPr>
                <w:rFonts w:cs="Times New Roman"/>
                <w:sz w:val="32"/>
                <w:szCs w:val="32"/>
                <w:lang w:val="kk-KZ"/>
              </w:rPr>
            </w:pPr>
            <w:r w:rsidRPr="00D215DE">
              <w:rPr>
                <w:rFonts w:cs="Times New Roman"/>
                <w:sz w:val="32"/>
                <w:szCs w:val="32"/>
                <w:lang w:val="kk-KZ"/>
              </w:rPr>
              <w:t xml:space="preserve">Өкілдік тәуекел элементімен келеді, бірақ жауапкершіліктің жоғарылауы Сіздің қызметкерлеріңіздің көңіл-күйін көтеру және </w:t>
            </w:r>
            <w:r>
              <w:rPr>
                <w:rFonts w:cs="Times New Roman"/>
                <w:sz w:val="32"/>
                <w:szCs w:val="32"/>
                <w:lang w:val="kk-KZ"/>
              </w:rPr>
              <w:t>моралдық</w:t>
            </w:r>
            <w:r w:rsidRPr="00D215DE">
              <w:rPr>
                <w:rFonts w:cs="Times New Roman"/>
                <w:sz w:val="32"/>
                <w:szCs w:val="32"/>
                <w:lang w:val="kk-KZ"/>
              </w:rPr>
              <w:t xml:space="preserve"> үшін маңызды.</w:t>
            </w:r>
          </w:p>
          <w:p w14:paraId="250E7261" w14:textId="77777777" w:rsidR="00D215DE" w:rsidRDefault="00D215DE" w:rsidP="004F73B8">
            <w:pPr>
              <w:shd w:val="clear" w:color="auto" w:fill="FFFFFF"/>
              <w:rPr>
                <w:rFonts w:cs="Times New Roman"/>
                <w:sz w:val="32"/>
                <w:szCs w:val="32"/>
                <w:lang w:val="kk-KZ"/>
              </w:rPr>
            </w:pPr>
          </w:p>
          <w:p w14:paraId="48E2D0A7" w14:textId="77777777" w:rsidR="00D215DE" w:rsidRDefault="00D215DE" w:rsidP="004F73B8">
            <w:pPr>
              <w:shd w:val="clear" w:color="auto" w:fill="FFFFFF"/>
              <w:rPr>
                <w:rFonts w:cs="Times New Roman"/>
                <w:sz w:val="32"/>
                <w:szCs w:val="32"/>
                <w:lang w:val="kk-KZ"/>
              </w:rPr>
            </w:pPr>
            <w:r w:rsidRPr="00D215DE">
              <w:rPr>
                <w:rFonts w:cs="Times New Roman"/>
                <w:sz w:val="32"/>
                <w:szCs w:val="32"/>
                <w:lang w:val="kk-KZ"/>
              </w:rPr>
              <w:t xml:space="preserve">Белгілі бір салада сәттілікпен дәлелденген тәжірибесі бар білікті қызметкерлерге жауапкершілік жүктеңіз және </w:t>
            </w:r>
            <w:r w:rsidRPr="00D215DE">
              <w:rPr>
                <w:rFonts w:cs="Times New Roman"/>
                <w:sz w:val="32"/>
                <w:szCs w:val="32"/>
                <w:lang w:val="kk-KZ"/>
              </w:rPr>
              <w:lastRenderedPageBreak/>
              <w:t>олар тапсырмаларды жақсы орындайтынына сеніңіз.</w:t>
            </w:r>
          </w:p>
          <w:p w14:paraId="73BCA8EC" w14:textId="77777777" w:rsidR="00D215DE" w:rsidRDefault="00D215DE" w:rsidP="004F73B8">
            <w:pPr>
              <w:shd w:val="clear" w:color="auto" w:fill="FFFFFF"/>
              <w:rPr>
                <w:rFonts w:cs="Times New Roman"/>
                <w:sz w:val="32"/>
                <w:szCs w:val="32"/>
                <w:lang w:val="kk-KZ"/>
              </w:rPr>
            </w:pPr>
          </w:p>
          <w:p w14:paraId="5702CFDF" w14:textId="431D0AC7" w:rsidR="00395435" w:rsidRPr="007B0122" w:rsidRDefault="00D215DE" w:rsidP="004F73B8">
            <w:pPr>
              <w:shd w:val="clear" w:color="auto" w:fill="FFFFFF"/>
              <w:rPr>
                <w:rFonts w:cs="Times New Roman"/>
                <w:sz w:val="32"/>
                <w:szCs w:val="32"/>
                <w:lang w:val="kk-KZ"/>
              </w:rPr>
            </w:pPr>
            <w:r w:rsidRPr="00D215DE">
              <w:rPr>
                <w:rFonts w:cs="Times New Roman"/>
                <w:sz w:val="32"/>
                <w:szCs w:val="32"/>
                <w:lang w:val="kk-KZ"/>
              </w:rPr>
              <w:t xml:space="preserve">Егер сіз қызметкерлерге </w:t>
            </w:r>
            <w:r w:rsidR="00CC6338">
              <w:rPr>
                <w:rFonts w:cs="Times New Roman"/>
                <w:sz w:val="32"/>
                <w:szCs w:val="32"/>
                <w:lang w:val="kk-KZ"/>
              </w:rPr>
              <w:t>д</w:t>
            </w:r>
            <w:r w:rsidRPr="00D215DE">
              <w:rPr>
                <w:rFonts w:cs="Times New Roman"/>
                <w:sz w:val="32"/>
                <w:szCs w:val="32"/>
                <w:lang w:val="kk-KZ"/>
              </w:rPr>
              <w:t>ағдылар мен тәжірибе жинауға мүмкіндік берсеңіз, бұл сіздің компанияңызға пайда әкеледі және қызметкерлеріңізге өз мансаптарына жету және бағыт  береді.</w:t>
            </w:r>
          </w:p>
        </w:tc>
        <w:tc>
          <w:tcPr>
            <w:tcW w:w="2340" w:type="dxa"/>
            <w:tcBorders>
              <w:top w:val="single" w:sz="4" w:space="0" w:color="auto"/>
              <w:left w:val="single" w:sz="4" w:space="0" w:color="auto"/>
              <w:bottom w:val="single" w:sz="4" w:space="0" w:color="auto"/>
              <w:right w:val="single" w:sz="4" w:space="0" w:color="auto"/>
            </w:tcBorders>
          </w:tcPr>
          <w:p w14:paraId="129B797E" w14:textId="77777777" w:rsidR="00506185" w:rsidRP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lastRenderedPageBreak/>
              <w:t xml:space="preserve">Біріншіден, сіз үшін қандай көрсеткіштер маңызды болатынын анықтаңыз, содан кейін қандай жаңа технологиялар мен тәсілдерді енгізуге болатындығын талдаңыз. </w:t>
            </w:r>
          </w:p>
          <w:p w14:paraId="71908F91" w14:textId="77777777" w:rsid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t xml:space="preserve">Екіншіден, жұмыс ортасын қалай өзгертуге </w:t>
            </w:r>
            <w:r w:rsidRPr="00506185">
              <w:rPr>
                <w:rFonts w:eastAsia="Times New Roman" w:cs="Times New Roman"/>
                <w:color w:val="333333"/>
                <w:szCs w:val="28"/>
                <w:lang w:val="kk-KZ"/>
              </w:rPr>
              <w:lastRenderedPageBreak/>
              <w:t>және команданың мотивациясын арттыруға болады.</w:t>
            </w:r>
          </w:p>
          <w:p w14:paraId="21ED7B4D" w14:textId="77777777" w:rsidR="00395435" w:rsidRPr="007B0122" w:rsidRDefault="00395435" w:rsidP="00395435">
            <w:pPr>
              <w:rPr>
                <w:rFonts w:cs="Times New Roman"/>
                <w:sz w:val="24"/>
                <w:szCs w:val="24"/>
                <w:lang w:val="kk-KZ"/>
              </w:rPr>
            </w:pPr>
          </w:p>
        </w:tc>
      </w:tr>
      <w:tr w:rsidR="00395435" w:rsidRPr="0092198F" w14:paraId="19E80C0B"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4910A002" w14:textId="77777777" w:rsidR="00395435" w:rsidRPr="007B0122" w:rsidRDefault="00395435" w:rsidP="00395435">
            <w:pPr>
              <w:rPr>
                <w:rFonts w:cs="Times New Roman"/>
                <w:sz w:val="24"/>
                <w:szCs w:val="24"/>
                <w:lang w:val="kk-KZ"/>
              </w:rPr>
            </w:pPr>
            <w:r w:rsidRPr="007B0122">
              <w:rPr>
                <w:rFonts w:cs="Times New Roman"/>
                <w:sz w:val="24"/>
                <w:szCs w:val="24"/>
                <w:lang w:val="kk-KZ"/>
              </w:rPr>
              <w:lastRenderedPageBreak/>
              <w:t>5</w:t>
            </w:r>
          </w:p>
        </w:tc>
        <w:tc>
          <w:tcPr>
            <w:tcW w:w="1738" w:type="dxa"/>
            <w:tcBorders>
              <w:top w:val="single" w:sz="4" w:space="0" w:color="auto"/>
              <w:left w:val="single" w:sz="4" w:space="0" w:color="auto"/>
              <w:bottom w:val="single" w:sz="4" w:space="0" w:color="auto"/>
              <w:right w:val="single" w:sz="4" w:space="0" w:color="auto"/>
            </w:tcBorders>
            <w:hideMark/>
          </w:tcPr>
          <w:p w14:paraId="1DD74C30" w14:textId="77777777" w:rsidR="00395435" w:rsidRPr="007B0122" w:rsidRDefault="00395435" w:rsidP="00395435">
            <w:pPr>
              <w:rPr>
                <w:rFonts w:cs="Times New Roman"/>
                <w:sz w:val="24"/>
                <w:szCs w:val="24"/>
                <w:lang w:val="kk-KZ"/>
              </w:rPr>
            </w:pPr>
            <w:r w:rsidRPr="007B0122">
              <w:rPr>
                <w:rFonts w:cs="Times New Roman"/>
                <w:sz w:val="24"/>
                <w:szCs w:val="24"/>
                <w:lang w:val="kk-KZ"/>
              </w:rPr>
              <w:t>Серікбай Бекжан</w:t>
            </w:r>
          </w:p>
        </w:tc>
        <w:tc>
          <w:tcPr>
            <w:tcW w:w="4741" w:type="dxa"/>
            <w:tcBorders>
              <w:top w:val="single" w:sz="4" w:space="0" w:color="auto"/>
              <w:left w:val="single" w:sz="4" w:space="0" w:color="auto"/>
              <w:bottom w:val="single" w:sz="4" w:space="0" w:color="auto"/>
              <w:right w:val="single" w:sz="4" w:space="0" w:color="auto"/>
            </w:tcBorders>
          </w:tcPr>
          <w:p w14:paraId="08D3EF87" w14:textId="45D84209" w:rsidR="004F73B8" w:rsidRPr="00261588" w:rsidRDefault="00CC6338"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4"/>
                <w:szCs w:val="24"/>
                <w:lang w:val="kk-KZ"/>
              </w:rPr>
            </w:pPr>
            <w:r w:rsidRPr="00261588">
              <w:rPr>
                <w:rFonts w:cs="Times New Roman"/>
                <w:b/>
                <w:bCs/>
                <w:sz w:val="24"/>
                <w:szCs w:val="24"/>
                <w:lang w:val="kk-KZ"/>
              </w:rPr>
              <w:t>ҚЫЗМЕТКЕРЛЕРДІҢ РИЗА ЕКЕНІНЕ КӨЗ ЖЕТКІЗІҢІЗ</w:t>
            </w:r>
            <w:r w:rsidR="004F73B8" w:rsidRPr="00261588">
              <w:rPr>
                <w:rFonts w:cs="Times New Roman"/>
                <w:b/>
                <w:bCs/>
                <w:sz w:val="24"/>
                <w:szCs w:val="24"/>
                <w:lang w:val="kk-KZ"/>
              </w:rPr>
              <w:t>.</w:t>
            </w:r>
          </w:p>
          <w:p w14:paraId="49513155" w14:textId="77777777" w:rsidR="00CC6338" w:rsidRDefault="00CC6338"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lang w:val="kk-KZ"/>
              </w:rPr>
            </w:pPr>
          </w:p>
          <w:p w14:paraId="12500574" w14:textId="740C65E0" w:rsidR="004F73B8" w:rsidRDefault="00CC6338"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lang w:val="kk-KZ"/>
              </w:rPr>
            </w:pPr>
            <w:r>
              <w:rPr>
                <w:rFonts w:cs="Times New Roman"/>
                <w:sz w:val="24"/>
                <w:szCs w:val="24"/>
                <w:lang w:val="kk-KZ"/>
              </w:rPr>
              <w:t>Қаурыт және қиындығы өте көп</w:t>
            </w:r>
            <w:r w:rsidRPr="00CC6338">
              <w:rPr>
                <w:rFonts w:cs="Times New Roman"/>
                <w:sz w:val="24"/>
                <w:szCs w:val="24"/>
                <w:lang w:val="kk-KZ"/>
              </w:rPr>
              <w:t xml:space="preserve"> жұмыс орны ешқандай нәтиже бермейді. Үнемі өте қиын жағдайда жұмыс істейтін жұмысшылар аз өнімді болып шығады және жұмыстан </w:t>
            </w:r>
            <w:r>
              <w:rPr>
                <w:rFonts w:cs="Times New Roman"/>
                <w:sz w:val="24"/>
                <w:szCs w:val="24"/>
                <w:lang w:val="kk-KZ"/>
              </w:rPr>
              <w:t xml:space="preserve">шығукөрсеткіші </w:t>
            </w:r>
            <w:r w:rsidRPr="00CC6338">
              <w:rPr>
                <w:rFonts w:cs="Times New Roman"/>
                <w:sz w:val="24"/>
                <w:szCs w:val="24"/>
                <w:lang w:val="kk-KZ"/>
              </w:rPr>
              <w:t xml:space="preserve"> жоғары деңгейіне ие.</w:t>
            </w:r>
          </w:p>
          <w:p w14:paraId="1AAD437B" w14:textId="77777777" w:rsidR="00CC6338" w:rsidRPr="004F73B8" w:rsidRDefault="00CC6338"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lang w:val="kk-KZ"/>
              </w:rPr>
            </w:pPr>
          </w:p>
          <w:p w14:paraId="22EDF767" w14:textId="78E4D361" w:rsidR="004F73B8" w:rsidRPr="004F73B8" w:rsidRDefault="00CC6338"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lang w:val="kk-KZ"/>
              </w:rPr>
            </w:pPr>
            <w:r>
              <w:rPr>
                <w:rFonts w:cs="Times New Roman"/>
                <w:sz w:val="24"/>
                <w:szCs w:val="24"/>
                <w:lang w:val="kk-KZ"/>
              </w:rPr>
              <w:t>қ</w:t>
            </w:r>
            <w:r w:rsidRPr="00CC6338">
              <w:rPr>
                <w:rFonts w:cs="Times New Roman"/>
                <w:sz w:val="24"/>
                <w:szCs w:val="24"/>
                <w:lang w:val="kk-KZ"/>
              </w:rPr>
              <w:t>ызметкерлерге компанияның оларды жеке деңгейде қаншалықты бағалайтынын, құрметтейтінін</w:t>
            </w:r>
            <w:r>
              <w:rPr>
                <w:rFonts w:cs="Times New Roman"/>
                <w:sz w:val="24"/>
                <w:szCs w:val="24"/>
                <w:lang w:val="kk-KZ"/>
              </w:rPr>
              <w:t xml:space="preserve"> </w:t>
            </w:r>
            <w:r w:rsidRPr="00CC6338">
              <w:rPr>
                <w:rFonts w:cs="Times New Roman"/>
                <w:sz w:val="24"/>
                <w:szCs w:val="24"/>
                <w:lang w:val="kk-KZ"/>
              </w:rPr>
              <w:t>көрсетіңіз</w:t>
            </w:r>
            <w:r w:rsidR="004F73B8" w:rsidRPr="004F73B8">
              <w:rPr>
                <w:rFonts w:cs="Times New Roman"/>
                <w:sz w:val="24"/>
                <w:szCs w:val="24"/>
                <w:lang w:val="kk-KZ"/>
              </w:rPr>
              <w:t>.</w:t>
            </w:r>
          </w:p>
          <w:p w14:paraId="1E38F01B" w14:textId="77777777" w:rsidR="004F73B8" w:rsidRPr="004F73B8" w:rsidRDefault="004F73B8" w:rsidP="004F7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lang w:val="kk-KZ"/>
              </w:rPr>
            </w:pPr>
          </w:p>
          <w:p w14:paraId="3DC3AFBD" w14:textId="7D8E31C9" w:rsidR="00395435" w:rsidRPr="002A7306" w:rsidRDefault="00395435" w:rsidP="00CC63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lang w:val="kk-KZ"/>
              </w:rPr>
            </w:pPr>
          </w:p>
        </w:tc>
        <w:tc>
          <w:tcPr>
            <w:tcW w:w="2340" w:type="dxa"/>
            <w:tcBorders>
              <w:top w:val="single" w:sz="4" w:space="0" w:color="auto"/>
              <w:left w:val="single" w:sz="4" w:space="0" w:color="auto"/>
              <w:bottom w:val="single" w:sz="4" w:space="0" w:color="auto"/>
              <w:right w:val="single" w:sz="4" w:space="0" w:color="auto"/>
            </w:tcBorders>
          </w:tcPr>
          <w:p w14:paraId="7FD3A27D" w14:textId="77777777" w:rsidR="00506185" w:rsidRP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t xml:space="preserve">Біріншіден, сіз үшін қандай көрсеткіштер маңызды болатынын анықтаңыз, содан кейін қандай жаңа технологиялар мен тәсілдерді енгізуге болатындығын талдаңыз. </w:t>
            </w:r>
          </w:p>
          <w:p w14:paraId="750DA485" w14:textId="77777777" w:rsid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t>Екіншіден, жұмыс ортасын қалай өзгертуге және команданың мотивациясын арттыруға болады.</w:t>
            </w:r>
          </w:p>
          <w:p w14:paraId="1739A7D3" w14:textId="77777777" w:rsidR="00395435" w:rsidRPr="007B0122" w:rsidRDefault="00395435" w:rsidP="00395435">
            <w:pPr>
              <w:rPr>
                <w:rFonts w:cs="Times New Roman"/>
                <w:sz w:val="24"/>
                <w:szCs w:val="24"/>
                <w:lang w:val="kk-KZ"/>
              </w:rPr>
            </w:pPr>
          </w:p>
        </w:tc>
      </w:tr>
      <w:tr w:rsidR="00395435" w:rsidRPr="0092198F" w14:paraId="7D2AD2E6"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7622B2EC" w14:textId="77777777" w:rsidR="00395435" w:rsidRPr="007B0122" w:rsidRDefault="00395435" w:rsidP="00395435">
            <w:pPr>
              <w:rPr>
                <w:rFonts w:cs="Times New Roman"/>
                <w:sz w:val="24"/>
                <w:szCs w:val="24"/>
                <w:lang w:val="kk-KZ"/>
              </w:rPr>
            </w:pPr>
            <w:r w:rsidRPr="007B0122">
              <w:rPr>
                <w:rFonts w:cs="Times New Roman"/>
                <w:sz w:val="24"/>
                <w:szCs w:val="24"/>
                <w:lang w:val="kk-KZ"/>
              </w:rPr>
              <w:t>6</w:t>
            </w:r>
          </w:p>
        </w:tc>
        <w:tc>
          <w:tcPr>
            <w:tcW w:w="1738" w:type="dxa"/>
            <w:tcBorders>
              <w:top w:val="single" w:sz="4" w:space="0" w:color="auto"/>
              <w:left w:val="single" w:sz="4" w:space="0" w:color="auto"/>
              <w:bottom w:val="single" w:sz="4" w:space="0" w:color="auto"/>
              <w:right w:val="single" w:sz="4" w:space="0" w:color="auto"/>
            </w:tcBorders>
            <w:hideMark/>
          </w:tcPr>
          <w:p w14:paraId="2C36F907" w14:textId="77777777" w:rsidR="00395435" w:rsidRPr="007B0122" w:rsidRDefault="00395435" w:rsidP="00395435">
            <w:pPr>
              <w:rPr>
                <w:rFonts w:cs="Times New Roman"/>
                <w:sz w:val="24"/>
                <w:szCs w:val="24"/>
                <w:lang w:val="kk-KZ"/>
              </w:rPr>
            </w:pPr>
            <w:r w:rsidRPr="007B0122">
              <w:rPr>
                <w:rFonts w:cs="Times New Roman"/>
                <w:sz w:val="24"/>
                <w:szCs w:val="24"/>
                <w:lang w:val="kk-KZ"/>
              </w:rPr>
              <w:t>Шағырбай Айдана</w:t>
            </w:r>
          </w:p>
        </w:tc>
        <w:tc>
          <w:tcPr>
            <w:tcW w:w="4741" w:type="dxa"/>
            <w:tcBorders>
              <w:top w:val="single" w:sz="4" w:space="0" w:color="auto"/>
              <w:left w:val="single" w:sz="4" w:space="0" w:color="auto"/>
              <w:bottom w:val="single" w:sz="4" w:space="0" w:color="auto"/>
              <w:right w:val="single" w:sz="4" w:space="0" w:color="auto"/>
            </w:tcBorders>
          </w:tcPr>
          <w:p w14:paraId="56CE83E0" w14:textId="77777777" w:rsidR="00CC6338" w:rsidRPr="00261588" w:rsidRDefault="00CC6338" w:rsidP="004F73B8">
            <w:pPr>
              <w:shd w:val="clear" w:color="auto" w:fill="FFFFFF"/>
              <w:rPr>
                <w:rFonts w:cs="Times New Roman"/>
                <w:b/>
                <w:bCs/>
                <w:sz w:val="24"/>
                <w:szCs w:val="24"/>
                <w:lang w:val="kk-KZ"/>
              </w:rPr>
            </w:pPr>
            <w:r w:rsidRPr="00261588">
              <w:rPr>
                <w:rFonts w:cs="Times New Roman"/>
                <w:b/>
                <w:bCs/>
                <w:sz w:val="24"/>
                <w:szCs w:val="24"/>
                <w:lang w:val="kk-KZ"/>
              </w:rPr>
              <w:t>ҚОЛДАУДЫ ҰСЫНЫҢЫЗ ЖӘНЕ НАҚТЫ МАҚСАТТАР ҚОЙЫҢЫЗ</w:t>
            </w:r>
          </w:p>
          <w:p w14:paraId="3AD2481A" w14:textId="77777777" w:rsidR="00CC6338" w:rsidRDefault="00CC6338" w:rsidP="004F73B8">
            <w:pPr>
              <w:shd w:val="clear" w:color="auto" w:fill="FFFFFF"/>
              <w:rPr>
                <w:rFonts w:cs="Times New Roman"/>
                <w:sz w:val="24"/>
                <w:szCs w:val="24"/>
                <w:lang w:val="kk-KZ"/>
              </w:rPr>
            </w:pPr>
          </w:p>
          <w:p w14:paraId="23BBD0C7" w14:textId="1FC42493" w:rsidR="004F73B8" w:rsidRPr="004F73B8" w:rsidRDefault="00CC6338" w:rsidP="004F73B8">
            <w:pPr>
              <w:shd w:val="clear" w:color="auto" w:fill="FFFFFF"/>
              <w:rPr>
                <w:rFonts w:cs="Times New Roman"/>
                <w:sz w:val="24"/>
                <w:szCs w:val="24"/>
                <w:lang w:val="kk-KZ"/>
              </w:rPr>
            </w:pPr>
            <w:r w:rsidRPr="00CC6338">
              <w:rPr>
                <w:rFonts w:cs="Times New Roman"/>
                <w:sz w:val="24"/>
                <w:szCs w:val="24"/>
                <w:lang w:val="kk-KZ"/>
              </w:rPr>
              <w:t xml:space="preserve">Менеджерлер үшін жиі кездесетін мәселе-олардың </w:t>
            </w:r>
            <w:r>
              <w:rPr>
                <w:rFonts w:cs="Times New Roman"/>
                <w:sz w:val="24"/>
                <w:szCs w:val="24"/>
                <w:lang w:val="kk-KZ"/>
              </w:rPr>
              <w:t xml:space="preserve">жұмыстарның </w:t>
            </w:r>
            <w:r w:rsidRPr="00CC6338">
              <w:rPr>
                <w:rFonts w:cs="Times New Roman"/>
                <w:sz w:val="24"/>
                <w:szCs w:val="24"/>
                <w:lang w:val="kk-KZ"/>
              </w:rPr>
              <w:t xml:space="preserve"> тиімді ме, жоқ па деген нақты, күшті түсініктің болмауы.</w:t>
            </w:r>
          </w:p>
          <w:p w14:paraId="3C3B458C" w14:textId="77777777" w:rsidR="00CC6338" w:rsidRDefault="00CC6338" w:rsidP="004F73B8">
            <w:pPr>
              <w:shd w:val="clear" w:color="auto" w:fill="FFFFFF"/>
              <w:rPr>
                <w:rFonts w:cs="Times New Roman"/>
                <w:sz w:val="24"/>
                <w:szCs w:val="24"/>
                <w:lang w:val="kk-KZ"/>
              </w:rPr>
            </w:pPr>
          </w:p>
          <w:p w14:paraId="350FA24F" w14:textId="435752DA" w:rsidR="004F73B8" w:rsidRDefault="00CC6338" w:rsidP="004F73B8">
            <w:pPr>
              <w:shd w:val="clear" w:color="auto" w:fill="FFFFFF"/>
              <w:rPr>
                <w:rFonts w:cs="Times New Roman"/>
                <w:sz w:val="24"/>
                <w:szCs w:val="24"/>
                <w:lang w:val="kk-KZ"/>
              </w:rPr>
            </w:pPr>
            <w:r w:rsidRPr="00CC6338">
              <w:rPr>
                <w:rFonts w:cs="Times New Roman"/>
                <w:sz w:val="24"/>
                <w:szCs w:val="24"/>
                <w:lang w:val="kk-KZ"/>
              </w:rPr>
              <w:t>Сіздің қызметкерлеріңізге  ынталандыру қажет пе</w:t>
            </w:r>
            <w:r>
              <w:rPr>
                <w:rFonts w:cs="Times New Roman"/>
                <w:sz w:val="24"/>
                <w:szCs w:val="24"/>
                <w:lang w:val="kk-KZ"/>
              </w:rPr>
              <w:t>, үнемі өз жұмысын жетілдіруде дұрыс бағытта екенін анықтауда</w:t>
            </w:r>
          </w:p>
          <w:p w14:paraId="52CC5C37" w14:textId="77777777" w:rsidR="00CC6338" w:rsidRPr="004F73B8" w:rsidRDefault="00CC6338" w:rsidP="004F73B8">
            <w:pPr>
              <w:shd w:val="clear" w:color="auto" w:fill="FFFFFF"/>
              <w:rPr>
                <w:rFonts w:cs="Times New Roman"/>
                <w:sz w:val="24"/>
                <w:szCs w:val="24"/>
                <w:lang w:val="kk-KZ"/>
              </w:rPr>
            </w:pPr>
          </w:p>
          <w:p w14:paraId="4D27C242" w14:textId="0DE20BA6" w:rsidR="00395435" w:rsidRPr="007B0122" w:rsidRDefault="00CC6338" w:rsidP="004F73B8">
            <w:pPr>
              <w:shd w:val="clear" w:color="auto" w:fill="FFFFFF"/>
              <w:rPr>
                <w:rFonts w:cs="Times New Roman"/>
                <w:sz w:val="24"/>
                <w:szCs w:val="24"/>
                <w:lang w:val="kk-KZ"/>
              </w:rPr>
            </w:pPr>
            <w:r>
              <w:rPr>
                <w:rFonts w:cs="Times New Roman"/>
                <w:sz w:val="24"/>
                <w:szCs w:val="24"/>
                <w:lang w:val="kk-KZ"/>
              </w:rPr>
              <w:t>О</w:t>
            </w:r>
            <w:r w:rsidRPr="00CC6338">
              <w:rPr>
                <w:rFonts w:cs="Times New Roman"/>
                <w:sz w:val="24"/>
                <w:szCs w:val="24"/>
                <w:lang w:val="kk-KZ"/>
              </w:rPr>
              <w:t xml:space="preserve">ларға қол жеткізуге болатын мақсаттарды ұсына отырып көмектесіңіз. Күтулерді </w:t>
            </w:r>
            <w:r w:rsidRPr="00CC6338">
              <w:rPr>
                <w:rFonts w:cs="Times New Roman"/>
                <w:sz w:val="24"/>
                <w:szCs w:val="24"/>
                <w:lang w:val="kk-KZ"/>
              </w:rPr>
              <w:lastRenderedPageBreak/>
              <w:t>анықтауға көмектесу үшін басшылар мен қызметкерлерге нақты нұсқаулық беріңіз. Бұл олардың өнімділігін арттыруға көмектеседі, өйткені олардың нақты бағыты мен нақты мақсаттары болад</w:t>
            </w:r>
            <w:r>
              <w:rPr>
                <w:rFonts w:cs="Times New Roman"/>
                <w:sz w:val="24"/>
                <w:szCs w:val="24"/>
                <w:lang w:val="kk-KZ"/>
              </w:rPr>
              <w:t>ы</w:t>
            </w:r>
          </w:p>
        </w:tc>
        <w:tc>
          <w:tcPr>
            <w:tcW w:w="2340" w:type="dxa"/>
            <w:tcBorders>
              <w:top w:val="single" w:sz="4" w:space="0" w:color="auto"/>
              <w:left w:val="single" w:sz="4" w:space="0" w:color="auto"/>
              <w:bottom w:val="single" w:sz="4" w:space="0" w:color="auto"/>
              <w:right w:val="single" w:sz="4" w:space="0" w:color="auto"/>
            </w:tcBorders>
          </w:tcPr>
          <w:p w14:paraId="5ABA0576" w14:textId="77777777" w:rsidR="00506185" w:rsidRP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lastRenderedPageBreak/>
              <w:t xml:space="preserve">Біріншіден, сіз үшін қандай көрсеткіштер маңызды болатынын анықтаңыз, содан кейін қандай жаңа технологиялар мен тәсілдерді енгізуге </w:t>
            </w:r>
            <w:r w:rsidRPr="00506185">
              <w:rPr>
                <w:rFonts w:eastAsia="Times New Roman" w:cs="Times New Roman"/>
                <w:color w:val="333333"/>
                <w:szCs w:val="28"/>
                <w:lang w:val="kk-KZ"/>
              </w:rPr>
              <w:lastRenderedPageBreak/>
              <w:t xml:space="preserve">болатындығын талдаңыз. </w:t>
            </w:r>
          </w:p>
          <w:p w14:paraId="2D705E34" w14:textId="77777777" w:rsid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t>Екіншіден, жұмыс ортасын қалай өзгертуге және команданың мотивациясын арттыруға болады.</w:t>
            </w:r>
          </w:p>
          <w:p w14:paraId="09542C0E" w14:textId="77777777" w:rsidR="00395435" w:rsidRPr="007B0122" w:rsidRDefault="00395435" w:rsidP="00395435">
            <w:pPr>
              <w:rPr>
                <w:rFonts w:cs="Times New Roman"/>
                <w:sz w:val="24"/>
                <w:szCs w:val="24"/>
                <w:lang w:val="kk-KZ"/>
              </w:rPr>
            </w:pPr>
          </w:p>
        </w:tc>
      </w:tr>
      <w:tr w:rsidR="00395435" w:rsidRPr="0092198F" w14:paraId="21DFB90A"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6EE9BC23" w14:textId="77777777" w:rsidR="00395435" w:rsidRPr="007B0122" w:rsidRDefault="00395435" w:rsidP="00395435">
            <w:pPr>
              <w:rPr>
                <w:rFonts w:cs="Times New Roman"/>
                <w:sz w:val="24"/>
                <w:szCs w:val="24"/>
                <w:lang w:val="kk-KZ"/>
              </w:rPr>
            </w:pPr>
            <w:r w:rsidRPr="007B0122">
              <w:rPr>
                <w:rFonts w:cs="Times New Roman"/>
                <w:sz w:val="24"/>
                <w:szCs w:val="24"/>
                <w:lang w:val="kk-KZ"/>
              </w:rPr>
              <w:lastRenderedPageBreak/>
              <w:t>7</w:t>
            </w:r>
          </w:p>
        </w:tc>
        <w:tc>
          <w:tcPr>
            <w:tcW w:w="1738" w:type="dxa"/>
            <w:tcBorders>
              <w:top w:val="single" w:sz="4" w:space="0" w:color="auto"/>
              <w:left w:val="single" w:sz="4" w:space="0" w:color="auto"/>
              <w:bottom w:val="single" w:sz="4" w:space="0" w:color="auto"/>
              <w:right w:val="single" w:sz="4" w:space="0" w:color="auto"/>
            </w:tcBorders>
            <w:hideMark/>
          </w:tcPr>
          <w:p w14:paraId="17E36ADA" w14:textId="77777777" w:rsidR="00395435" w:rsidRPr="007B0122" w:rsidRDefault="00395435" w:rsidP="00395435">
            <w:pPr>
              <w:rPr>
                <w:rFonts w:cs="Times New Roman"/>
                <w:sz w:val="24"/>
                <w:szCs w:val="24"/>
                <w:lang w:val="kk-KZ"/>
              </w:rPr>
            </w:pPr>
            <w:r w:rsidRPr="007B0122">
              <w:rPr>
                <w:rFonts w:cs="Times New Roman"/>
                <w:sz w:val="24"/>
                <w:szCs w:val="24"/>
                <w:lang w:val="kk-KZ"/>
              </w:rPr>
              <w:t>Ілияс Айгерім</w:t>
            </w:r>
          </w:p>
        </w:tc>
        <w:tc>
          <w:tcPr>
            <w:tcW w:w="4741" w:type="dxa"/>
            <w:tcBorders>
              <w:top w:val="single" w:sz="4" w:space="0" w:color="auto"/>
              <w:left w:val="single" w:sz="4" w:space="0" w:color="auto"/>
              <w:bottom w:val="single" w:sz="4" w:space="0" w:color="auto"/>
              <w:right w:val="single" w:sz="4" w:space="0" w:color="auto"/>
            </w:tcBorders>
          </w:tcPr>
          <w:p w14:paraId="56FF3EFD" w14:textId="7CB16CFC" w:rsidR="004F73B8" w:rsidRPr="00261588" w:rsidRDefault="00CC6338" w:rsidP="004F73B8">
            <w:pPr>
              <w:shd w:val="clear" w:color="auto" w:fill="FFFFFF"/>
              <w:rPr>
                <w:rFonts w:cs="Times New Roman"/>
                <w:b/>
                <w:bCs/>
                <w:sz w:val="32"/>
                <w:szCs w:val="32"/>
                <w:lang w:val="kk-KZ"/>
              </w:rPr>
            </w:pPr>
            <w:r w:rsidRPr="00261588">
              <w:rPr>
                <w:rFonts w:cs="Times New Roman"/>
                <w:b/>
                <w:bCs/>
                <w:sz w:val="32"/>
                <w:szCs w:val="32"/>
                <w:lang w:val="kk-KZ"/>
              </w:rPr>
              <w:t>Қызметкерлерді марапапаттаңыз</w:t>
            </w:r>
            <w:r w:rsidR="004F73B8" w:rsidRPr="00261588">
              <w:rPr>
                <w:rFonts w:cs="Times New Roman"/>
                <w:b/>
                <w:bCs/>
                <w:sz w:val="32"/>
                <w:szCs w:val="32"/>
                <w:lang w:val="kk-KZ"/>
              </w:rPr>
              <w:t>.</w:t>
            </w:r>
          </w:p>
          <w:p w14:paraId="0A54D2E9" w14:textId="41DB193F" w:rsidR="004F73B8" w:rsidRPr="004F73B8" w:rsidRDefault="00506185" w:rsidP="004F73B8">
            <w:pPr>
              <w:shd w:val="clear" w:color="auto" w:fill="FFFFFF"/>
              <w:rPr>
                <w:rFonts w:cs="Times New Roman"/>
                <w:sz w:val="32"/>
                <w:szCs w:val="32"/>
                <w:lang w:val="kk-KZ"/>
              </w:rPr>
            </w:pPr>
            <w:r w:rsidRPr="00506185">
              <w:rPr>
                <w:rFonts w:cs="Times New Roman"/>
                <w:sz w:val="32"/>
                <w:szCs w:val="32"/>
                <w:lang w:val="kk-KZ"/>
              </w:rPr>
              <w:t>Қызметкерлерге жақсы жұмыс істеп жатқанын айтыңыз және сындарлы сын айтыңыз.</w:t>
            </w:r>
            <w:r>
              <w:rPr>
                <w:rFonts w:cs="Times New Roman"/>
                <w:sz w:val="32"/>
                <w:szCs w:val="32"/>
                <w:lang w:val="kk-KZ"/>
              </w:rPr>
              <w:t xml:space="preserve"> Үнемі</w:t>
            </w:r>
          </w:p>
          <w:p w14:paraId="5FA209C4" w14:textId="73054A60" w:rsidR="00506185" w:rsidRDefault="00506185" w:rsidP="004F73B8">
            <w:pPr>
              <w:shd w:val="clear" w:color="auto" w:fill="FFFFFF"/>
              <w:rPr>
                <w:rFonts w:cs="Times New Roman"/>
                <w:sz w:val="32"/>
                <w:szCs w:val="32"/>
                <w:lang w:val="kk-KZ"/>
              </w:rPr>
            </w:pPr>
            <w:r>
              <w:rPr>
                <w:rFonts w:cs="Times New Roman"/>
                <w:sz w:val="32"/>
                <w:szCs w:val="32"/>
                <w:lang w:val="kk-KZ"/>
              </w:rPr>
              <w:t>с</w:t>
            </w:r>
            <w:r w:rsidRPr="00506185">
              <w:rPr>
                <w:rFonts w:cs="Times New Roman"/>
                <w:sz w:val="32"/>
                <w:szCs w:val="32"/>
                <w:lang w:val="kk-KZ"/>
              </w:rPr>
              <w:t>ыйақы, мотивация және марапапатаңыз.</w:t>
            </w:r>
          </w:p>
          <w:p w14:paraId="2D5FCAA9" w14:textId="77777777" w:rsidR="00506185" w:rsidRDefault="00506185" w:rsidP="004F73B8">
            <w:pPr>
              <w:shd w:val="clear" w:color="auto" w:fill="FFFFFF"/>
              <w:rPr>
                <w:rFonts w:cs="Times New Roman"/>
                <w:sz w:val="32"/>
                <w:szCs w:val="32"/>
                <w:lang w:val="kk-KZ"/>
              </w:rPr>
            </w:pPr>
          </w:p>
          <w:p w14:paraId="795D3D6F" w14:textId="579DF895" w:rsidR="004F73B8" w:rsidRDefault="00506185" w:rsidP="004F73B8">
            <w:pPr>
              <w:shd w:val="clear" w:color="auto" w:fill="FFFFFF"/>
              <w:rPr>
                <w:rFonts w:cs="Times New Roman"/>
                <w:sz w:val="32"/>
                <w:szCs w:val="32"/>
                <w:lang w:val="kk-KZ"/>
              </w:rPr>
            </w:pPr>
            <w:r w:rsidRPr="00506185">
              <w:rPr>
                <w:rFonts w:cs="Times New Roman"/>
                <w:sz w:val="32"/>
                <w:szCs w:val="32"/>
                <w:lang w:val="kk-KZ"/>
              </w:rPr>
              <w:t>Ең бастысы, жақсы жұмыс үшін жеке ынталандыру</w:t>
            </w:r>
            <w:r>
              <w:rPr>
                <w:rFonts w:cs="Times New Roman"/>
                <w:sz w:val="32"/>
                <w:szCs w:val="32"/>
                <w:lang w:val="kk-KZ"/>
              </w:rPr>
              <w:t xml:space="preserve">ға </w:t>
            </w:r>
            <w:r w:rsidRPr="00506185">
              <w:rPr>
                <w:rFonts w:cs="Times New Roman"/>
                <w:sz w:val="32"/>
                <w:szCs w:val="32"/>
                <w:lang w:val="kk-KZ"/>
              </w:rPr>
              <w:t xml:space="preserve"> ұсын</w:t>
            </w:r>
            <w:r>
              <w:rPr>
                <w:rFonts w:cs="Times New Roman"/>
                <w:sz w:val="32"/>
                <w:szCs w:val="32"/>
                <w:lang w:val="kk-KZ"/>
              </w:rPr>
              <w:t>ыла ма</w:t>
            </w:r>
            <w:r w:rsidRPr="00506185">
              <w:rPr>
                <w:rFonts w:cs="Times New Roman"/>
                <w:sz w:val="32"/>
                <w:szCs w:val="32"/>
                <w:lang w:val="kk-KZ"/>
              </w:rPr>
              <w:t>-  тегін демалыс немесе тегін кофе ала ала ма?</w:t>
            </w:r>
          </w:p>
          <w:p w14:paraId="264B3E22" w14:textId="77777777" w:rsidR="00506185" w:rsidRPr="004F73B8" w:rsidRDefault="00506185" w:rsidP="004F73B8">
            <w:pPr>
              <w:shd w:val="clear" w:color="auto" w:fill="FFFFFF"/>
              <w:rPr>
                <w:rFonts w:cs="Times New Roman"/>
                <w:sz w:val="32"/>
                <w:szCs w:val="32"/>
                <w:lang w:val="kk-KZ"/>
              </w:rPr>
            </w:pPr>
          </w:p>
          <w:p w14:paraId="7F2600AA" w14:textId="405BA4AD" w:rsidR="004F73B8" w:rsidRDefault="00506185" w:rsidP="004F73B8">
            <w:pPr>
              <w:shd w:val="clear" w:color="auto" w:fill="FFFFFF"/>
              <w:rPr>
                <w:rFonts w:cs="Times New Roman"/>
                <w:sz w:val="32"/>
                <w:szCs w:val="32"/>
                <w:lang w:val="kk-KZ"/>
              </w:rPr>
            </w:pPr>
            <w:r w:rsidRPr="00506185">
              <w:rPr>
                <w:rFonts w:cs="Times New Roman"/>
                <w:sz w:val="32"/>
                <w:szCs w:val="32"/>
                <w:lang w:val="kk-KZ"/>
              </w:rPr>
              <w:t>Басқаларды ынталандыру үшін қанағаттану сезімін дамыту үшін Сіз бір қызметкердің</w:t>
            </w:r>
            <w:r>
              <w:rPr>
                <w:rFonts w:cs="Times New Roman"/>
                <w:sz w:val="32"/>
                <w:szCs w:val="32"/>
                <w:lang w:val="kk-KZ"/>
              </w:rPr>
              <w:t xml:space="preserve"> жетістігін </w:t>
            </w:r>
            <w:r w:rsidRPr="00506185">
              <w:rPr>
                <w:rFonts w:cs="Times New Roman"/>
                <w:sz w:val="32"/>
                <w:szCs w:val="32"/>
                <w:lang w:val="kk-KZ"/>
              </w:rPr>
              <w:t xml:space="preserve"> басқа қызметкерлерге  нақты көрсетуіңіз керек</w:t>
            </w:r>
            <w:r>
              <w:rPr>
                <w:rFonts w:cs="Times New Roman"/>
                <w:sz w:val="32"/>
                <w:szCs w:val="32"/>
                <w:lang w:val="kk-KZ"/>
              </w:rPr>
              <w:t xml:space="preserve"> пе</w:t>
            </w:r>
          </w:p>
          <w:p w14:paraId="16C9543F" w14:textId="77777777" w:rsidR="00506185" w:rsidRPr="004F73B8" w:rsidRDefault="00506185" w:rsidP="004F73B8">
            <w:pPr>
              <w:shd w:val="clear" w:color="auto" w:fill="FFFFFF"/>
              <w:rPr>
                <w:rFonts w:cs="Times New Roman"/>
                <w:sz w:val="32"/>
                <w:szCs w:val="32"/>
                <w:lang w:val="kk-KZ"/>
              </w:rPr>
            </w:pPr>
          </w:p>
          <w:p w14:paraId="276DFFD9" w14:textId="7ED86797" w:rsidR="00395435" w:rsidRPr="00395435" w:rsidRDefault="00506185" w:rsidP="004F73B8">
            <w:pPr>
              <w:shd w:val="clear" w:color="auto" w:fill="FFFFFF"/>
              <w:rPr>
                <w:rFonts w:cs="Times New Roman"/>
                <w:sz w:val="32"/>
                <w:szCs w:val="32"/>
                <w:lang w:val="kk-KZ"/>
              </w:rPr>
            </w:pPr>
            <w:r w:rsidRPr="00506185">
              <w:rPr>
                <w:rFonts w:cs="Times New Roman"/>
                <w:sz w:val="32"/>
                <w:szCs w:val="32"/>
                <w:lang w:val="kk-KZ"/>
              </w:rPr>
              <w:t>Сіз өзіңіздің қызметкерлеріңізді көп жұмыс істеуге және оның орнына сыйақы алуға ынталандырған кезде,</w:t>
            </w:r>
            <w:r>
              <w:rPr>
                <w:rFonts w:cs="Times New Roman"/>
                <w:sz w:val="32"/>
                <w:szCs w:val="32"/>
                <w:lang w:val="kk-KZ"/>
              </w:rPr>
              <w:t xml:space="preserve"> менеджерлер</w:t>
            </w:r>
            <w:r w:rsidRPr="00506185">
              <w:rPr>
                <w:rFonts w:cs="Times New Roman"/>
                <w:sz w:val="32"/>
                <w:szCs w:val="32"/>
                <w:lang w:val="kk-KZ"/>
              </w:rPr>
              <w:t xml:space="preserve">  </w:t>
            </w:r>
            <w:r>
              <w:rPr>
                <w:rFonts w:cs="Times New Roman"/>
                <w:sz w:val="32"/>
                <w:szCs w:val="32"/>
                <w:lang w:val="kk-KZ"/>
              </w:rPr>
              <w:t xml:space="preserve">өздерінің жұмыс жоспарында еңбек өнімділігін көтеруді </w:t>
            </w:r>
            <w:r w:rsidRPr="00506185">
              <w:rPr>
                <w:rFonts w:cs="Times New Roman"/>
                <w:sz w:val="32"/>
                <w:szCs w:val="32"/>
                <w:lang w:val="kk-KZ"/>
              </w:rPr>
              <w:t xml:space="preserve"> бірінші орынға қояды.</w:t>
            </w:r>
          </w:p>
        </w:tc>
        <w:tc>
          <w:tcPr>
            <w:tcW w:w="2340" w:type="dxa"/>
            <w:tcBorders>
              <w:top w:val="single" w:sz="4" w:space="0" w:color="auto"/>
              <w:left w:val="single" w:sz="4" w:space="0" w:color="auto"/>
              <w:bottom w:val="single" w:sz="4" w:space="0" w:color="auto"/>
              <w:right w:val="single" w:sz="4" w:space="0" w:color="auto"/>
            </w:tcBorders>
          </w:tcPr>
          <w:p w14:paraId="6A488694" w14:textId="77777777" w:rsidR="00506185" w:rsidRP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t xml:space="preserve">Біріншіден, сіз үшін қандай көрсеткіштер маңызды болатынын анықтаңыз, содан кейін қандай жаңа технологиялар мен тәсілдерді енгізуге болатындығын талдаңыз. </w:t>
            </w:r>
          </w:p>
          <w:p w14:paraId="7B5FC171" w14:textId="77777777" w:rsidR="00506185" w:rsidRDefault="00506185" w:rsidP="00506185">
            <w:pPr>
              <w:rPr>
                <w:rFonts w:eastAsia="Times New Roman" w:cs="Times New Roman"/>
                <w:color w:val="333333"/>
                <w:szCs w:val="28"/>
                <w:lang w:val="kk-KZ"/>
              </w:rPr>
            </w:pPr>
            <w:r w:rsidRPr="00506185">
              <w:rPr>
                <w:rFonts w:eastAsia="Times New Roman" w:cs="Times New Roman"/>
                <w:color w:val="333333"/>
                <w:szCs w:val="28"/>
                <w:lang w:val="kk-KZ"/>
              </w:rPr>
              <w:t>Екіншіден, жұмыс ортасын қалай өзгертуге және команданың мотивациясын арттыруға болады.</w:t>
            </w:r>
          </w:p>
          <w:p w14:paraId="41FCFF6C" w14:textId="77777777" w:rsidR="00395435" w:rsidRPr="007B0122" w:rsidRDefault="00395435" w:rsidP="00BD3F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lang w:val="kk-KZ"/>
              </w:rPr>
            </w:pPr>
          </w:p>
        </w:tc>
      </w:tr>
    </w:tbl>
    <w:p w14:paraId="1ECA7034" w14:textId="77777777" w:rsidR="000A51D0" w:rsidRPr="007B0122" w:rsidRDefault="000A51D0" w:rsidP="000A51D0">
      <w:pPr>
        <w:spacing w:line="256" w:lineRule="auto"/>
        <w:rPr>
          <w:rFonts w:cs="Times New Roman"/>
          <w:sz w:val="24"/>
          <w:szCs w:val="24"/>
          <w:lang w:val="kk-KZ"/>
        </w:rPr>
      </w:pPr>
    </w:p>
    <w:p w14:paraId="573F3DE0" w14:textId="77777777" w:rsidR="000A51D0" w:rsidRPr="007B0122" w:rsidRDefault="000A51D0" w:rsidP="000A51D0">
      <w:pPr>
        <w:spacing w:line="256" w:lineRule="auto"/>
        <w:jc w:val="center"/>
        <w:rPr>
          <w:rFonts w:cs="Times New Roman"/>
          <w:sz w:val="32"/>
          <w:szCs w:val="32"/>
          <w:lang w:val="kk-KZ"/>
        </w:rPr>
      </w:pPr>
      <w:r w:rsidRPr="007B0122">
        <w:rPr>
          <w:rFonts w:cs="Times New Roman"/>
          <w:sz w:val="32"/>
          <w:szCs w:val="32"/>
          <w:lang w:val="kk-KZ"/>
        </w:rPr>
        <w:t>Ұсынылатын әдебиеттер</w:t>
      </w:r>
    </w:p>
    <w:p w14:paraId="3035A30D" w14:textId="77777777" w:rsidR="000A51D0" w:rsidRPr="007B0122" w:rsidRDefault="000A51D0" w:rsidP="000A51D0">
      <w:pPr>
        <w:spacing w:line="256" w:lineRule="auto"/>
      </w:pPr>
    </w:p>
    <w:p w14:paraId="14BCFA0C"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cs="Times New Roman"/>
          <w:sz w:val="24"/>
          <w:szCs w:val="24"/>
          <w:lang w:val="kk-KZ"/>
        </w:rPr>
      </w:pPr>
      <w:r w:rsidRPr="007B0122">
        <w:rPr>
          <w:rFonts w:cs="Times New Roman"/>
          <w:sz w:val="24"/>
          <w:szCs w:val="24"/>
          <w:lang w:val="kk-KZ"/>
        </w:rPr>
        <w:lastRenderedPageBreak/>
        <w:t xml:space="preserve">Қасым-Жомарт Тоқаев </w:t>
      </w:r>
      <w:r w:rsidRPr="007B0122">
        <w:rPr>
          <w:rFonts w:eastAsia="Calibri" w:cs="Times New Roman"/>
          <w:sz w:val="24"/>
          <w:szCs w:val="24"/>
          <w:lang w:val="kk-KZ"/>
        </w:rPr>
        <w:t>Жаңа жағдайдағы Қазақстан: іс-қимыл кезеңі-Нұр-Сұлтан, 2020 ж. 1 қыркүйек</w:t>
      </w:r>
    </w:p>
    <w:p w14:paraId="30D16D69"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cs="Times New Roman"/>
          <w:sz w:val="24"/>
          <w:szCs w:val="24"/>
          <w:lang w:val="kk-KZ"/>
        </w:rPr>
      </w:pPr>
      <w:r w:rsidRPr="007B0122">
        <w:rPr>
          <w:rFonts w:eastAsia="Calibri" w:cs="Times New Roman"/>
          <w:sz w:val="24"/>
          <w:szCs w:val="24"/>
          <w:lang w:val="kk-KZ"/>
        </w:rPr>
        <w:t>Қазақстан Республикасының Конститутциясы-Астана: Елорда, 2008-56 б.</w:t>
      </w:r>
    </w:p>
    <w:p w14:paraId="6D5F20D2"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cs="Times New Roman"/>
          <w:sz w:val="24"/>
          <w:szCs w:val="24"/>
          <w:lang w:val="kk-KZ"/>
        </w:rPr>
      </w:pPr>
      <w:r w:rsidRPr="007B0122">
        <w:rPr>
          <w:rFonts w:eastAsia="Calibri" w:cs="Times New Roman"/>
          <w:sz w:val="24"/>
          <w:szCs w:val="24"/>
          <w:lang w:val="kk-KZ"/>
        </w:rPr>
        <w:t>ҚР Еңбек Кодексі//ҚР 2015 ж. 23 қараша, №414-V ҚРЗ</w:t>
      </w:r>
    </w:p>
    <w:p w14:paraId="757B03A9"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cs="Times New Roman"/>
          <w:sz w:val="24"/>
          <w:szCs w:val="24"/>
          <w:lang w:val="kk-KZ"/>
        </w:rPr>
      </w:pPr>
      <w:r w:rsidRPr="007B0122">
        <w:rPr>
          <w:rFonts w:eastAsia="Calibri"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0B484F7A"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eastAsia="Calibri" w:cs="Times New Roman"/>
          <w:color w:val="0000FF"/>
          <w:u w:val="single"/>
          <w:lang w:val="kk-KZ"/>
        </w:rPr>
      </w:pPr>
      <w:r w:rsidRPr="007B0122">
        <w:rPr>
          <w:rFonts w:eastAsia="Calibri"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7B0122">
        <w:rPr>
          <w:rFonts w:eastAsia="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8" w:history="1">
        <w:r w:rsidRPr="007B0122">
          <w:rPr>
            <w:rFonts w:eastAsia="Times New Roman" w:cs="Times New Roman"/>
            <w:color w:val="0000FF"/>
            <w:spacing w:val="2"/>
            <w:sz w:val="24"/>
            <w:szCs w:val="24"/>
            <w:u w:val="single"/>
            <w:lang w:val="kk-KZ" w:eastAsia="kk-KZ"/>
          </w:rPr>
          <w:t>www.adilet.zan.kz</w:t>
        </w:r>
      </w:hyperlink>
    </w:p>
    <w:p w14:paraId="701DB024"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eastAsia="Calibri" w:cs="Times New Roman"/>
          <w:color w:val="0000FF"/>
          <w:lang w:val="kk-KZ"/>
        </w:rPr>
      </w:pPr>
      <w:r w:rsidRPr="007B0122">
        <w:rPr>
          <w:rFonts w:eastAsia="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3DFB5774" w14:textId="77777777" w:rsidR="000A51D0" w:rsidRPr="007B0122" w:rsidRDefault="000A51D0" w:rsidP="000A51D0">
      <w:pPr>
        <w:numPr>
          <w:ilvl w:val="0"/>
          <w:numId w:val="4"/>
        </w:numPr>
        <w:tabs>
          <w:tab w:val="left" w:pos="317"/>
        </w:tabs>
        <w:autoSpaceDE w:val="0"/>
        <w:autoSpaceDN w:val="0"/>
        <w:adjustRightInd w:val="0"/>
        <w:spacing w:after="0"/>
        <w:ind w:left="34" w:hanging="34"/>
        <w:contextualSpacing/>
        <w:jc w:val="both"/>
        <w:rPr>
          <w:rFonts w:cs="Times New Roman"/>
          <w:sz w:val="24"/>
          <w:szCs w:val="24"/>
          <w:lang w:val="kk-KZ"/>
        </w:rPr>
      </w:pPr>
      <w:r w:rsidRPr="007B0122">
        <w:rPr>
          <w:rFonts w:eastAsia="Calibri" w:cs="Times New Roman"/>
          <w:sz w:val="24"/>
          <w:szCs w:val="24"/>
          <w:lang w:val="kk-KZ"/>
        </w:rPr>
        <w:t>Исабеков Б.Н., Мұхамбетова Л.Қ. Адами капитал- Эверо, 2017-200 б.</w:t>
      </w:r>
    </w:p>
    <w:p w14:paraId="6E56D913" w14:textId="77777777" w:rsidR="000A51D0" w:rsidRPr="007B0122" w:rsidRDefault="000A51D0" w:rsidP="000A51D0">
      <w:pPr>
        <w:numPr>
          <w:ilvl w:val="0"/>
          <w:numId w:val="4"/>
        </w:numPr>
        <w:tabs>
          <w:tab w:val="left" w:pos="-103"/>
          <w:tab w:val="left" w:pos="0"/>
        </w:tabs>
        <w:autoSpaceDE w:val="0"/>
        <w:autoSpaceDN w:val="0"/>
        <w:adjustRightInd w:val="0"/>
        <w:spacing w:after="0"/>
        <w:ind w:left="-103" w:firstLine="0"/>
        <w:contextualSpacing/>
        <w:jc w:val="both"/>
        <w:rPr>
          <w:rFonts w:cs="Times New Roman"/>
          <w:sz w:val="24"/>
          <w:szCs w:val="24"/>
          <w:lang w:val="kk-KZ"/>
        </w:rPr>
      </w:pPr>
      <w:r w:rsidRPr="007B0122">
        <w:rPr>
          <w:rFonts w:eastAsia="Calibri" w:cs="Times New Roman"/>
          <w:sz w:val="24"/>
          <w:szCs w:val="24"/>
          <w:lang w:val="kk-KZ"/>
        </w:rPr>
        <w:t>Горелов Н.А. Управление человеческими ресурсами-М.: Юрайт, 2016-270 с.</w:t>
      </w:r>
    </w:p>
    <w:p w14:paraId="14D2A93D" w14:textId="77777777" w:rsidR="000A51D0" w:rsidRPr="007B0122" w:rsidRDefault="000A51D0" w:rsidP="000A51D0">
      <w:pPr>
        <w:numPr>
          <w:ilvl w:val="0"/>
          <w:numId w:val="4"/>
        </w:numPr>
        <w:tabs>
          <w:tab w:val="left" w:pos="0"/>
        </w:tabs>
        <w:autoSpaceDE w:val="0"/>
        <w:autoSpaceDN w:val="0"/>
        <w:adjustRightInd w:val="0"/>
        <w:spacing w:after="0"/>
        <w:ind w:left="0" w:firstLine="0"/>
        <w:contextualSpacing/>
        <w:jc w:val="both"/>
        <w:rPr>
          <w:rFonts w:cs="Times New Roman"/>
          <w:sz w:val="24"/>
          <w:szCs w:val="24"/>
          <w:lang w:val="kk-KZ"/>
        </w:rPr>
      </w:pPr>
      <w:r w:rsidRPr="007B0122">
        <w:rPr>
          <w:rFonts w:eastAsia="Calibri" w:cs="Times New Roman"/>
          <w:sz w:val="24"/>
          <w:szCs w:val="24"/>
          <w:lang w:val="kk-KZ"/>
        </w:rPr>
        <w:t>Дейнека А.В. Управление человеческими ресурсами-М.: Дашкова и К, 2016-392 с.</w:t>
      </w:r>
    </w:p>
    <w:p w14:paraId="70B33C09" w14:textId="77777777" w:rsidR="000A51D0" w:rsidRPr="007B0122" w:rsidRDefault="000A51D0" w:rsidP="000A51D0">
      <w:pPr>
        <w:numPr>
          <w:ilvl w:val="0"/>
          <w:numId w:val="4"/>
        </w:numPr>
        <w:tabs>
          <w:tab w:val="left" w:pos="0"/>
        </w:tabs>
        <w:autoSpaceDE w:val="0"/>
        <w:autoSpaceDN w:val="0"/>
        <w:adjustRightInd w:val="0"/>
        <w:spacing w:after="0"/>
        <w:ind w:left="-103" w:firstLine="0"/>
        <w:contextualSpacing/>
        <w:jc w:val="both"/>
        <w:rPr>
          <w:rFonts w:cs="Times New Roman"/>
          <w:sz w:val="24"/>
          <w:szCs w:val="24"/>
          <w:lang w:val="kk-KZ"/>
        </w:rPr>
      </w:pPr>
      <w:r w:rsidRPr="007B0122">
        <w:rPr>
          <w:rFonts w:eastAsia="Calibri" w:cs="Times New Roman"/>
          <w:sz w:val="24"/>
          <w:szCs w:val="24"/>
          <w:lang w:val="kk-KZ"/>
        </w:rPr>
        <w:t>Майкл  Армстронг, Стивен Тейлор Практика управления человеческими ресурсами-Санкт-Петербург: Питер, 2018-1040 с.</w:t>
      </w:r>
    </w:p>
    <w:p w14:paraId="27130BEC" w14:textId="77777777" w:rsidR="000A51D0" w:rsidRPr="007B0122" w:rsidRDefault="000A51D0" w:rsidP="000A51D0">
      <w:pPr>
        <w:numPr>
          <w:ilvl w:val="0"/>
          <w:numId w:val="4"/>
        </w:numPr>
        <w:tabs>
          <w:tab w:val="left" w:pos="0"/>
        </w:tabs>
        <w:autoSpaceDE w:val="0"/>
        <w:autoSpaceDN w:val="0"/>
        <w:adjustRightInd w:val="0"/>
        <w:spacing w:after="0"/>
        <w:ind w:left="-103" w:firstLine="0"/>
        <w:contextualSpacing/>
        <w:jc w:val="both"/>
        <w:rPr>
          <w:rFonts w:cs="Times New Roman"/>
          <w:sz w:val="24"/>
          <w:szCs w:val="24"/>
          <w:lang w:val="kk-KZ"/>
        </w:rPr>
      </w:pPr>
      <w:r w:rsidRPr="007B0122">
        <w:rPr>
          <w:rFonts w:eastAsia="Calibri" w:cs="Times New Roman"/>
          <w:sz w:val="24"/>
          <w:szCs w:val="24"/>
          <w:lang w:val="kk-KZ"/>
        </w:rPr>
        <w:t>Максимцева И.А., Горелова Н.А. Управление человеческими ресурсами-М.: Юрайт, 2016-526 с.</w:t>
      </w:r>
    </w:p>
    <w:p w14:paraId="20BD30E2" w14:textId="77777777" w:rsidR="000A51D0" w:rsidRPr="007B0122" w:rsidRDefault="000A51D0" w:rsidP="000A51D0">
      <w:pPr>
        <w:numPr>
          <w:ilvl w:val="0"/>
          <w:numId w:val="4"/>
        </w:numPr>
        <w:tabs>
          <w:tab w:val="left" w:pos="0"/>
        </w:tabs>
        <w:autoSpaceDE w:val="0"/>
        <w:autoSpaceDN w:val="0"/>
        <w:adjustRightInd w:val="0"/>
        <w:spacing w:after="0"/>
        <w:ind w:left="-103" w:firstLine="0"/>
        <w:contextualSpacing/>
        <w:jc w:val="both"/>
        <w:rPr>
          <w:rFonts w:cs="Times New Roman"/>
          <w:sz w:val="24"/>
          <w:szCs w:val="24"/>
          <w:lang w:val="kk-KZ"/>
        </w:rPr>
      </w:pPr>
      <w:r w:rsidRPr="007B0122">
        <w:rPr>
          <w:rFonts w:eastAsia="Calibri" w:cs="Times New Roman"/>
          <w:sz w:val="24"/>
          <w:szCs w:val="24"/>
          <w:lang w:val="kk-KZ"/>
        </w:rPr>
        <w:t>Москвин С.Н. Управление человеческими ресурсами -М.: Проспект, 2019-704 с.</w:t>
      </w:r>
    </w:p>
    <w:p w14:paraId="150900E8" w14:textId="77777777" w:rsidR="000A51D0" w:rsidRPr="007B0122" w:rsidRDefault="000A51D0" w:rsidP="000A51D0">
      <w:pPr>
        <w:numPr>
          <w:ilvl w:val="0"/>
          <w:numId w:val="4"/>
        </w:numPr>
        <w:tabs>
          <w:tab w:val="left" w:pos="0"/>
        </w:tabs>
        <w:autoSpaceDE w:val="0"/>
        <w:autoSpaceDN w:val="0"/>
        <w:adjustRightInd w:val="0"/>
        <w:spacing w:after="0"/>
        <w:ind w:left="-103" w:firstLine="0"/>
        <w:contextualSpacing/>
        <w:jc w:val="both"/>
        <w:rPr>
          <w:rFonts w:cs="Times New Roman"/>
          <w:sz w:val="24"/>
          <w:szCs w:val="24"/>
          <w:lang w:val="kk-KZ"/>
        </w:rPr>
      </w:pPr>
      <w:r w:rsidRPr="007B0122">
        <w:rPr>
          <w:rFonts w:eastAsia="Times New Roman" w:cs="Times New Roman"/>
          <w:sz w:val="24"/>
          <w:szCs w:val="24"/>
          <w:lang w:val="kk-KZ"/>
        </w:rPr>
        <w:t>Потемкин В.К. Управление персоналом-СПб.: Питер, 2018-433 с.</w:t>
      </w:r>
    </w:p>
    <w:p w14:paraId="15747D9B" w14:textId="77777777" w:rsidR="000A51D0" w:rsidRPr="007B0122" w:rsidRDefault="000A51D0" w:rsidP="000A51D0">
      <w:pPr>
        <w:numPr>
          <w:ilvl w:val="0"/>
          <w:numId w:val="4"/>
        </w:numPr>
        <w:tabs>
          <w:tab w:val="left" w:pos="0"/>
        </w:tabs>
        <w:autoSpaceDE w:val="0"/>
        <w:autoSpaceDN w:val="0"/>
        <w:adjustRightInd w:val="0"/>
        <w:spacing w:after="0"/>
        <w:ind w:left="-103" w:firstLine="0"/>
        <w:contextualSpacing/>
        <w:jc w:val="both"/>
        <w:rPr>
          <w:rFonts w:cs="Times New Roman"/>
          <w:sz w:val="24"/>
          <w:szCs w:val="24"/>
          <w:lang w:val="kk-KZ"/>
        </w:rPr>
      </w:pPr>
      <w:r w:rsidRPr="007B0122">
        <w:rPr>
          <w:rFonts w:cs="Times New Roman"/>
          <w:sz w:val="24"/>
          <w:szCs w:val="24"/>
          <w:lang w:val="kk-KZ"/>
        </w:rPr>
        <w:t>Руденко А.М.</w:t>
      </w:r>
      <w:r w:rsidRPr="007B0122">
        <w:rPr>
          <w:rFonts w:eastAsia="Calibri" w:cs="Times New Roman"/>
          <w:sz w:val="24"/>
          <w:szCs w:val="24"/>
          <w:lang w:val="kk-KZ"/>
        </w:rPr>
        <w:t xml:space="preserve"> Управление человеческими ресурсами-Рн/Д, 2018-328  с.</w:t>
      </w:r>
    </w:p>
    <w:p w14:paraId="31035510" w14:textId="77777777" w:rsidR="000A51D0" w:rsidRPr="007B0122" w:rsidRDefault="000A51D0" w:rsidP="000A51D0">
      <w:pPr>
        <w:numPr>
          <w:ilvl w:val="0"/>
          <w:numId w:val="4"/>
        </w:numPr>
        <w:spacing w:after="0"/>
        <w:ind w:left="-103" w:firstLine="0"/>
        <w:contextualSpacing/>
        <w:rPr>
          <w:rFonts w:eastAsia="Times New Roman" w:cs="Times New Roman"/>
          <w:sz w:val="24"/>
          <w:szCs w:val="24"/>
          <w:lang w:val="kk-KZ"/>
        </w:rPr>
      </w:pPr>
      <w:proofErr w:type="spellStart"/>
      <w:r w:rsidRPr="007B0122">
        <w:rPr>
          <w:rFonts w:eastAsia="Times New Roman" w:cs="Times New Roman"/>
          <w:sz w:val="24"/>
          <w:szCs w:val="24"/>
        </w:rPr>
        <w:t>Суглобов</w:t>
      </w:r>
      <w:proofErr w:type="spellEnd"/>
      <w:r w:rsidRPr="007B0122">
        <w:rPr>
          <w:rFonts w:eastAsia="Times New Roman" w:cs="Times New Roman"/>
          <w:sz w:val="24"/>
          <w:szCs w:val="24"/>
        </w:rPr>
        <w:t xml:space="preserve">, А.Е. </w:t>
      </w:r>
      <w:r w:rsidRPr="007B0122">
        <w:rPr>
          <w:rFonts w:eastAsia="Times New Roman" w:cs="Times New Roman"/>
          <w:sz w:val="24"/>
          <w:szCs w:val="24"/>
          <w:lang w:val="kk-KZ"/>
        </w:rPr>
        <w:t xml:space="preserve"> и др. </w:t>
      </w:r>
      <w:r w:rsidRPr="007B0122">
        <w:rPr>
          <w:rFonts w:eastAsia="Times New Roman" w:cs="Times New Roman"/>
          <w:sz w:val="24"/>
          <w:szCs w:val="24"/>
        </w:rPr>
        <w:t xml:space="preserve">"Государственное и муниципальное управление" - М.: ЮНИТИ-ДАНА, </w:t>
      </w:r>
      <w:proofErr w:type="gramStart"/>
      <w:r w:rsidRPr="007B0122">
        <w:rPr>
          <w:rFonts w:eastAsia="Times New Roman" w:cs="Times New Roman"/>
          <w:sz w:val="24"/>
          <w:szCs w:val="24"/>
        </w:rPr>
        <w:t>201</w:t>
      </w:r>
      <w:r w:rsidRPr="007B0122">
        <w:rPr>
          <w:rFonts w:eastAsia="Times New Roman" w:cs="Times New Roman"/>
          <w:sz w:val="24"/>
          <w:szCs w:val="24"/>
          <w:lang w:val="kk-KZ"/>
        </w:rPr>
        <w:t>6</w:t>
      </w:r>
      <w:r w:rsidRPr="007B0122">
        <w:rPr>
          <w:rFonts w:eastAsia="Times New Roman" w:cs="Times New Roman"/>
          <w:sz w:val="24"/>
          <w:szCs w:val="24"/>
        </w:rPr>
        <w:t xml:space="preserve"> - 319</w:t>
      </w:r>
      <w:proofErr w:type="gramEnd"/>
      <w:r w:rsidRPr="007B0122">
        <w:rPr>
          <w:rFonts w:eastAsia="Times New Roman" w:cs="Times New Roman"/>
          <w:sz w:val="24"/>
          <w:szCs w:val="24"/>
        </w:rPr>
        <w:t xml:space="preserve"> c.</w:t>
      </w:r>
    </w:p>
    <w:p w14:paraId="67E311AA" w14:textId="77777777" w:rsidR="000A51D0" w:rsidRPr="007B0122" w:rsidRDefault="000A51D0" w:rsidP="000A51D0">
      <w:pPr>
        <w:numPr>
          <w:ilvl w:val="0"/>
          <w:numId w:val="4"/>
        </w:numPr>
        <w:spacing w:after="0"/>
        <w:ind w:left="-103" w:firstLine="0"/>
        <w:contextualSpacing/>
        <w:rPr>
          <w:rFonts w:eastAsia="Times New Roman" w:cs="Times New Roman"/>
          <w:sz w:val="24"/>
          <w:szCs w:val="24"/>
          <w:lang w:val="kk-KZ"/>
        </w:rPr>
      </w:pPr>
      <w:r w:rsidRPr="007B0122">
        <w:rPr>
          <w:rFonts w:eastAsia="Times New Roman" w:cs="Times New Roman"/>
          <w:sz w:val="24"/>
          <w:szCs w:val="24"/>
          <w:lang w:val="kk-KZ"/>
        </w:rPr>
        <w:t>Шапира С.А. Управление человеческими ресурсами –М.: КноРус, 2017-208 с.</w:t>
      </w:r>
    </w:p>
    <w:p w14:paraId="0D299235" w14:textId="77777777" w:rsidR="000A51D0" w:rsidRPr="007B0122" w:rsidRDefault="000A51D0" w:rsidP="000A51D0">
      <w:pPr>
        <w:numPr>
          <w:ilvl w:val="0"/>
          <w:numId w:val="4"/>
        </w:numPr>
        <w:spacing w:after="0"/>
        <w:ind w:left="-103" w:firstLine="0"/>
        <w:contextualSpacing/>
        <w:rPr>
          <w:rFonts w:eastAsia="Times New Roman" w:cs="Times New Roman"/>
          <w:sz w:val="24"/>
          <w:szCs w:val="24"/>
          <w:lang w:val="kk-KZ"/>
        </w:rPr>
      </w:pPr>
      <w:r w:rsidRPr="007B0122">
        <w:rPr>
          <w:rFonts w:eastAsia="Times New Roman" w:cs="Times New Roman"/>
          <w:sz w:val="24"/>
          <w:szCs w:val="24"/>
          <w:lang w:val="kk-KZ"/>
        </w:rPr>
        <w:t>Шаховская Л.С. Управление человеческим ресурсами –М.: КноРус, 2017-176 с.</w:t>
      </w:r>
    </w:p>
    <w:p w14:paraId="0EDAC0DE" w14:textId="77777777" w:rsidR="000A51D0" w:rsidRDefault="000A51D0" w:rsidP="000A51D0">
      <w:pPr>
        <w:shd w:val="clear" w:color="auto" w:fill="FFFFFF"/>
        <w:spacing w:after="0"/>
        <w:rPr>
          <w:rFonts w:eastAsia="Times New Roman" w:cs="Times New Roman"/>
          <w:color w:val="333333"/>
          <w:szCs w:val="28"/>
          <w:lang w:val="kk-KZ"/>
        </w:rPr>
      </w:pPr>
    </w:p>
    <w:p w14:paraId="15A34A2B" w14:textId="3461108A" w:rsidR="00460ADB" w:rsidRPr="000A51D0" w:rsidRDefault="00460ADB" w:rsidP="00460ADB">
      <w:pPr>
        <w:rPr>
          <w:lang w:val="kk-KZ"/>
        </w:rPr>
      </w:pPr>
    </w:p>
    <w:p w14:paraId="0AC44B76" w14:textId="278FB2BA" w:rsidR="00460ADB" w:rsidRPr="00460ADB" w:rsidRDefault="00460ADB" w:rsidP="00460ADB"/>
    <w:p w14:paraId="164D95C5" w14:textId="58822B9D" w:rsidR="00460ADB" w:rsidRPr="00A82F28" w:rsidRDefault="00460ADB" w:rsidP="00460ADB">
      <w:pPr>
        <w:tabs>
          <w:tab w:val="left" w:pos="1350"/>
        </w:tabs>
        <w:rPr>
          <w:rFonts w:cs="Times New Roman"/>
          <w:sz w:val="24"/>
          <w:szCs w:val="24"/>
          <w:lang w:val="kk-KZ"/>
        </w:rPr>
      </w:pPr>
    </w:p>
    <w:p w14:paraId="6D0DDA1E" w14:textId="77777777" w:rsidR="00460ADB" w:rsidRPr="00A82F28" w:rsidRDefault="00460ADB" w:rsidP="00460ADB">
      <w:pPr>
        <w:shd w:val="clear" w:color="auto" w:fill="FFFFFF"/>
        <w:spacing w:after="150"/>
        <w:rPr>
          <w:rFonts w:eastAsia="Times New Roman" w:cs="Times New Roman"/>
          <w:color w:val="2B2B2B"/>
          <w:sz w:val="24"/>
          <w:szCs w:val="24"/>
          <w:lang w:val="kk-KZ" w:eastAsia="ru-RU"/>
        </w:rPr>
      </w:pPr>
    </w:p>
    <w:p w14:paraId="17B7A99F" w14:textId="77777777" w:rsidR="002A7306" w:rsidRPr="002A7306" w:rsidRDefault="002A7306" w:rsidP="0065013E">
      <w:pPr>
        <w:spacing w:after="0"/>
        <w:rPr>
          <w:rFonts w:ascii="Arial" w:eastAsia="Times New Roman" w:hAnsi="Arial" w:cs="Arial"/>
          <w:color w:val="2B2B2B"/>
          <w:sz w:val="24"/>
          <w:szCs w:val="24"/>
          <w:shd w:val="clear" w:color="auto" w:fill="FFFFFF"/>
          <w:lang w:val="kk-KZ" w:eastAsia="ru-RU"/>
        </w:rPr>
      </w:pPr>
    </w:p>
    <w:p w14:paraId="31F8EAD9" w14:textId="77777777" w:rsidR="002A7306" w:rsidRPr="002A7306" w:rsidRDefault="002A7306" w:rsidP="0065013E">
      <w:pPr>
        <w:spacing w:after="0"/>
        <w:rPr>
          <w:rFonts w:ascii="Arial" w:eastAsia="Times New Roman" w:hAnsi="Arial" w:cs="Arial"/>
          <w:color w:val="2B2B2B"/>
          <w:sz w:val="24"/>
          <w:szCs w:val="24"/>
          <w:shd w:val="clear" w:color="auto" w:fill="FFFFFF"/>
          <w:lang w:val="kk-KZ" w:eastAsia="ru-RU"/>
        </w:rPr>
      </w:pPr>
    </w:p>
    <w:p w14:paraId="4EDB6BBE" w14:textId="77777777" w:rsidR="002A7306" w:rsidRPr="002A7306" w:rsidRDefault="002A7306" w:rsidP="0065013E">
      <w:pPr>
        <w:spacing w:after="0"/>
        <w:rPr>
          <w:rFonts w:ascii="Arial" w:eastAsia="Times New Roman" w:hAnsi="Arial" w:cs="Arial"/>
          <w:color w:val="2B2B2B"/>
          <w:sz w:val="24"/>
          <w:szCs w:val="24"/>
          <w:shd w:val="clear" w:color="auto" w:fill="FFFFFF"/>
          <w:lang w:val="kk-KZ" w:eastAsia="ru-RU"/>
        </w:rPr>
      </w:pPr>
    </w:p>
    <w:p w14:paraId="58E1BA64" w14:textId="28CAF57E" w:rsidR="002A7306" w:rsidRPr="0065013E" w:rsidRDefault="0065013E" w:rsidP="002A7306">
      <w:pPr>
        <w:spacing w:after="0"/>
        <w:rPr>
          <w:rFonts w:ascii="Arial" w:eastAsia="Times New Roman" w:hAnsi="Arial" w:cs="Arial"/>
          <w:color w:val="2B2B2B"/>
          <w:sz w:val="24"/>
          <w:szCs w:val="24"/>
          <w:shd w:val="clear" w:color="auto" w:fill="FFFFFF"/>
          <w:lang w:eastAsia="ru-RU"/>
        </w:rPr>
      </w:pPr>
      <w:r w:rsidRPr="0065013E">
        <w:rPr>
          <w:rFonts w:ascii="Arial" w:eastAsia="Times New Roman" w:hAnsi="Arial" w:cs="Arial"/>
          <w:color w:val="2B2B2B"/>
          <w:sz w:val="24"/>
          <w:szCs w:val="24"/>
          <w:shd w:val="clear" w:color="auto" w:fill="FFFFFF"/>
          <w:lang w:eastAsia="ru-RU"/>
        </w:rPr>
        <w:t xml:space="preserve">. </w:t>
      </w:r>
    </w:p>
    <w:p w14:paraId="40957D5C" w14:textId="77777777" w:rsidR="0039446F" w:rsidRPr="0065013E" w:rsidRDefault="0039446F" w:rsidP="00460ADB">
      <w:pPr>
        <w:shd w:val="clear" w:color="auto" w:fill="FFFFFF"/>
        <w:spacing w:after="150"/>
        <w:rPr>
          <w:rFonts w:eastAsia="Times New Roman" w:cs="Times New Roman"/>
          <w:color w:val="2B2B2B"/>
          <w:sz w:val="24"/>
          <w:szCs w:val="24"/>
          <w:shd w:val="clear" w:color="auto" w:fill="FFFFFF"/>
          <w:lang w:eastAsia="ru-RU"/>
        </w:rPr>
      </w:pPr>
    </w:p>
    <w:p w14:paraId="3E9E0C81" w14:textId="77777777" w:rsidR="0039446F" w:rsidRPr="0039446F" w:rsidRDefault="0039446F" w:rsidP="00460ADB">
      <w:pPr>
        <w:shd w:val="clear" w:color="auto" w:fill="FFFFFF"/>
        <w:spacing w:after="150"/>
        <w:rPr>
          <w:rFonts w:eastAsia="Times New Roman" w:cs="Times New Roman"/>
          <w:color w:val="2B2B2B"/>
          <w:sz w:val="24"/>
          <w:szCs w:val="24"/>
          <w:shd w:val="clear" w:color="auto" w:fill="FFFFFF"/>
          <w:lang w:val="kk-KZ" w:eastAsia="ru-RU"/>
        </w:rPr>
      </w:pPr>
    </w:p>
    <w:p w14:paraId="48AB6584" w14:textId="1D753E01" w:rsidR="00460ADB" w:rsidRPr="0039446F" w:rsidRDefault="00460ADB" w:rsidP="00460ADB">
      <w:pPr>
        <w:ind w:firstLine="708"/>
        <w:rPr>
          <w:rFonts w:cs="Times New Roman"/>
          <w:sz w:val="24"/>
          <w:szCs w:val="24"/>
          <w:lang w:val="kk-KZ"/>
        </w:rPr>
      </w:pPr>
    </w:p>
    <w:p w14:paraId="0037DFF1" w14:textId="7A96BEBE" w:rsidR="00570E2D" w:rsidRPr="00395435" w:rsidRDefault="00570E2D" w:rsidP="00570E2D">
      <w:pPr>
        <w:rPr>
          <w:rStyle w:val="a6"/>
          <w:rFonts w:cs="Times New Roman"/>
          <w:sz w:val="24"/>
          <w:szCs w:val="24"/>
          <w:lang w:val="kk-KZ"/>
        </w:rPr>
      </w:pPr>
    </w:p>
    <w:p w14:paraId="2AF983A0" w14:textId="21267459" w:rsidR="00570E2D" w:rsidRPr="00570E2D" w:rsidRDefault="00570E2D" w:rsidP="0039446F">
      <w:pPr>
        <w:ind w:firstLine="708"/>
      </w:pPr>
    </w:p>
    <w:sectPr w:rsidR="00570E2D" w:rsidRPr="00570E2D"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C3ED" w14:textId="77777777" w:rsidR="00D82975" w:rsidRDefault="00D82975" w:rsidP="00A82F28">
      <w:pPr>
        <w:spacing w:after="0"/>
      </w:pPr>
      <w:r>
        <w:separator/>
      </w:r>
    </w:p>
  </w:endnote>
  <w:endnote w:type="continuationSeparator" w:id="0">
    <w:p w14:paraId="7CA6D543" w14:textId="77777777" w:rsidR="00D82975" w:rsidRDefault="00D82975" w:rsidP="00A82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9122" w14:textId="77777777" w:rsidR="00D82975" w:rsidRDefault="00D82975" w:rsidP="00A82F28">
      <w:pPr>
        <w:spacing w:after="0"/>
      </w:pPr>
      <w:r>
        <w:separator/>
      </w:r>
    </w:p>
  </w:footnote>
  <w:footnote w:type="continuationSeparator" w:id="0">
    <w:p w14:paraId="7A68BCB5" w14:textId="77777777" w:rsidR="00D82975" w:rsidRDefault="00D82975" w:rsidP="00A82F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A0C"/>
    <w:multiLevelType w:val="hybridMultilevel"/>
    <w:tmpl w:val="4596EB6A"/>
    <w:lvl w:ilvl="0" w:tplc="8C0063FC">
      <w:start w:val="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41B0279"/>
    <w:multiLevelType w:val="hybridMultilevel"/>
    <w:tmpl w:val="115E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16677D"/>
    <w:multiLevelType w:val="hybridMultilevel"/>
    <w:tmpl w:val="5CFEE73C"/>
    <w:lvl w:ilvl="0" w:tplc="A538CB56">
      <w:start w:val="7"/>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F05277B"/>
    <w:multiLevelType w:val="multilevel"/>
    <w:tmpl w:val="9C38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851866"/>
    <w:multiLevelType w:val="hybridMultilevel"/>
    <w:tmpl w:val="82EAEE1A"/>
    <w:lvl w:ilvl="0" w:tplc="B6F43BFE">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75"/>
    <w:rsid w:val="000807FF"/>
    <w:rsid w:val="000A51D0"/>
    <w:rsid w:val="000E3C75"/>
    <w:rsid w:val="00261588"/>
    <w:rsid w:val="00284E9E"/>
    <w:rsid w:val="002A7306"/>
    <w:rsid w:val="0039446F"/>
    <w:rsid w:val="00395435"/>
    <w:rsid w:val="003C3702"/>
    <w:rsid w:val="00460ADB"/>
    <w:rsid w:val="004917E1"/>
    <w:rsid w:val="004F73B8"/>
    <w:rsid w:val="00506185"/>
    <w:rsid w:val="00570E2D"/>
    <w:rsid w:val="0065013E"/>
    <w:rsid w:val="0066462F"/>
    <w:rsid w:val="006C0B77"/>
    <w:rsid w:val="006E56B7"/>
    <w:rsid w:val="008242FF"/>
    <w:rsid w:val="00835825"/>
    <w:rsid w:val="00870751"/>
    <w:rsid w:val="0092198F"/>
    <w:rsid w:val="00922C48"/>
    <w:rsid w:val="009F207C"/>
    <w:rsid w:val="00A82F28"/>
    <w:rsid w:val="00A8532D"/>
    <w:rsid w:val="00B915B7"/>
    <w:rsid w:val="00BD3F89"/>
    <w:rsid w:val="00CC6338"/>
    <w:rsid w:val="00CE7347"/>
    <w:rsid w:val="00D215DE"/>
    <w:rsid w:val="00D82975"/>
    <w:rsid w:val="00E5312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F63B"/>
  <w15:chartTrackingRefBased/>
  <w15:docId w15:val="{B076956E-0E5D-4676-B7E3-73300C07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18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ADB"/>
    <w:rPr>
      <w:rFonts w:cs="Times New Roman"/>
      <w:sz w:val="24"/>
      <w:szCs w:val="24"/>
    </w:rPr>
  </w:style>
  <w:style w:type="character" w:styleId="a4">
    <w:name w:val="Hyperlink"/>
    <w:basedOn w:val="a0"/>
    <w:uiPriority w:val="99"/>
    <w:semiHidden/>
    <w:unhideWhenUsed/>
    <w:rsid w:val="00460ADB"/>
    <w:rPr>
      <w:color w:val="0000FF"/>
      <w:u w:val="single"/>
    </w:rPr>
  </w:style>
  <w:style w:type="paragraph" w:styleId="a5">
    <w:name w:val="List Paragraph"/>
    <w:basedOn w:val="a"/>
    <w:uiPriority w:val="34"/>
    <w:qFormat/>
    <w:rsid w:val="00460ADB"/>
    <w:pPr>
      <w:ind w:left="720"/>
      <w:contextualSpacing/>
    </w:pPr>
  </w:style>
  <w:style w:type="character" w:styleId="a6">
    <w:name w:val="Emphasis"/>
    <w:basedOn w:val="a0"/>
    <w:uiPriority w:val="20"/>
    <w:qFormat/>
    <w:rsid w:val="009F207C"/>
    <w:rPr>
      <w:i/>
      <w:iCs/>
    </w:rPr>
  </w:style>
  <w:style w:type="table" w:styleId="a7">
    <w:name w:val="Table Grid"/>
    <w:basedOn w:val="a1"/>
    <w:uiPriority w:val="39"/>
    <w:rsid w:val="000A51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82F28"/>
    <w:pPr>
      <w:spacing w:after="0"/>
    </w:pPr>
    <w:rPr>
      <w:rFonts w:ascii="Consolas" w:hAnsi="Consolas"/>
      <w:sz w:val="20"/>
      <w:szCs w:val="20"/>
    </w:rPr>
  </w:style>
  <w:style w:type="character" w:customStyle="1" w:styleId="HTML0">
    <w:name w:val="Стандартный HTML Знак"/>
    <w:basedOn w:val="a0"/>
    <w:link w:val="HTML"/>
    <w:uiPriority w:val="99"/>
    <w:rsid w:val="00A82F28"/>
    <w:rPr>
      <w:rFonts w:ascii="Consolas" w:hAnsi="Consolas"/>
      <w:sz w:val="20"/>
      <w:szCs w:val="20"/>
    </w:rPr>
  </w:style>
  <w:style w:type="paragraph" w:styleId="a8">
    <w:name w:val="header"/>
    <w:basedOn w:val="a"/>
    <w:link w:val="a9"/>
    <w:uiPriority w:val="99"/>
    <w:unhideWhenUsed/>
    <w:rsid w:val="00A82F28"/>
    <w:pPr>
      <w:tabs>
        <w:tab w:val="center" w:pos="4677"/>
        <w:tab w:val="right" w:pos="9355"/>
      </w:tabs>
      <w:spacing w:after="0"/>
    </w:pPr>
  </w:style>
  <w:style w:type="character" w:customStyle="1" w:styleId="a9">
    <w:name w:val="Верхний колонтитул Знак"/>
    <w:basedOn w:val="a0"/>
    <w:link w:val="a8"/>
    <w:uiPriority w:val="99"/>
    <w:rsid w:val="00A82F28"/>
    <w:rPr>
      <w:rFonts w:ascii="Times New Roman" w:hAnsi="Times New Roman"/>
      <w:sz w:val="28"/>
    </w:rPr>
  </w:style>
  <w:style w:type="paragraph" w:styleId="aa">
    <w:name w:val="footer"/>
    <w:basedOn w:val="a"/>
    <w:link w:val="ab"/>
    <w:uiPriority w:val="99"/>
    <w:unhideWhenUsed/>
    <w:rsid w:val="00A82F28"/>
    <w:pPr>
      <w:tabs>
        <w:tab w:val="center" w:pos="4677"/>
        <w:tab w:val="right" w:pos="9355"/>
      </w:tabs>
      <w:spacing w:after="0"/>
    </w:pPr>
  </w:style>
  <w:style w:type="character" w:customStyle="1" w:styleId="ab">
    <w:name w:val="Нижний колонтитул Знак"/>
    <w:basedOn w:val="a0"/>
    <w:link w:val="aa"/>
    <w:uiPriority w:val="99"/>
    <w:rsid w:val="00A82F2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
      <w:bodyDiv w:val="1"/>
      <w:marLeft w:val="0"/>
      <w:marRight w:val="0"/>
      <w:marTop w:val="0"/>
      <w:marBottom w:val="0"/>
      <w:divBdr>
        <w:top w:val="none" w:sz="0" w:space="0" w:color="auto"/>
        <w:left w:val="none" w:sz="0" w:space="0" w:color="auto"/>
        <w:bottom w:val="none" w:sz="0" w:space="0" w:color="auto"/>
        <w:right w:val="none" w:sz="0" w:space="0" w:color="auto"/>
      </w:divBdr>
    </w:div>
    <w:div w:id="940026">
      <w:bodyDiv w:val="1"/>
      <w:marLeft w:val="0"/>
      <w:marRight w:val="0"/>
      <w:marTop w:val="0"/>
      <w:marBottom w:val="0"/>
      <w:divBdr>
        <w:top w:val="none" w:sz="0" w:space="0" w:color="auto"/>
        <w:left w:val="none" w:sz="0" w:space="0" w:color="auto"/>
        <w:bottom w:val="none" w:sz="0" w:space="0" w:color="auto"/>
        <w:right w:val="none" w:sz="0" w:space="0" w:color="auto"/>
      </w:divBdr>
    </w:div>
    <w:div w:id="12191324">
      <w:bodyDiv w:val="1"/>
      <w:marLeft w:val="0"/>
      <w:marRight w:val="0"/>
      <w:marTop w:val="0"/>
      <w:marBottom w:val="0"/>
      <w:divBdr>
        <w:top w:val="none" w:sz="0" w:space="0" w:color="auto"/>
        <w:left w:val="none" w:sz="0" w:space="0" w:color="auto"/>
        <w:bottom w:val="none" w:sz="0" w:space="0" w:color="auto"/>
        <w:right w:val="none" w:sz="0" w:space="0" w:color="auto"/>
      </w:divBdr>
    </w:div>
    <w:div w:id="182522648">
      <w:bodyDiv w:val="1"/>
      <w:marLeft w:val="0"/>
      <w:marRight w:val="0"/>
      <w:marTop w:val="0"/>
      <w:marBottom w:val="0"/>
      <w:divBdr>
        <w:top w:val="none" w:sz="0" w:space="0" w:color="auto"/>
        <w:left w:val="none" w:sz="0" w:space="0" w:color="auto"/>
        <w:bottom w:val="none" w:sz="0" w:space="0" w:color="auto"/>
        <w:right w:val="none" w:sz="0" w:space="0" w:color="auto"/>
      </w:divBdr>
    </w:div>
    <w:div w:id="229460246">
      <w:bodyDiv w:val="1"/>
      <w:marLeft w:val="0"/>
      <w:marRight w:val="0"/>
      <w:marTop w:val="0"/>
      <w:marBottom w:val="0"/>
      <w:divBdr>
        <w:top w:val="none" w:sz="0" w:space="0" w:color="auto"/>
        <w:left w:val="none" w:sz="0" w:space="0" w:color="auto"/>
        <w:bottom w:val="none" w:sz="0" w:space="0" w:color="auto"/>
        <w:right w:val="none" w:sz="0" w:space="0" w:color="auto"/>
      </w:divBdr>
    </w:div>
    <w:div w:id="248926403">
      <w:bodyDiv w:val="1"/>
      <w:marLeft w:val="0"/>
      <w:marRight w:val="0"/>
      <w:marTop w:val="0"/>
      <w:marBottom w:val="0"/>
      <w:divBdr>
        <w:top w:val="none" w:sz="0" w:space="0" w:color="auto"/>
        <w:left w:val="none" w:sz="0" w:space="0" w:color="auto"/>
        <w:bottom w:val="none" w:sz="0" w:space="0" w:color="auto"/>
        <w:right w:val="none" w:sz="0" w:space="0" w:color="auto"/>
      </w:divBdr>
    </w:div>
    <w:div w:id="261036950">
      <w:bodyDiv w:val="1"/>
      <w:marLeft w:val="0"/>
      <w:marRight w:val="0"/>
      <w:marTop w:val="0"/>
      <w:marBottom w:val="0"/>
      <w:divBdr>
        <w:top w:val="none" w:sz="0" w:space="0" w:color="auto"/>
        <w:left w:val="none" w:sz="0" w:space="0" w:color="auto"/>
        <w:bottom w:val="none" w:sz="0" w:space="0" w:color="auto"/>
        <w:right w:val="none" w:sz="0" w:space="0" w:color="auto"/>
      </w:divBdr>
    </w:div>
    <w:div w:id="275719913">
      <w:bodyDiv w:val="1"/>
      <w:marLeft w:val="0"/>
      <w:marRight w:val="0"/>
      <w:marTop w:val="0"/>
      <w:marBottom w:val="0"/>
      <w:divBdr>
        <w:top w:val="none" w:sz="0" w:space="0" w:color="auto"/>
        <w:left w:val="none" w:sz="0" w:space="0" w:color="auto"/>
        <w:bottom w:val="none" w:sz="0" w:space="0" w:color="auto"/>
        <w:right w:val="none" w:sz="0" w:space="0" w:color="auto"/>
      </w:divBdr>
    </w:div>
    <w:div w:id="344088904">
      <w:bodyDiv w:val="1"/>
      <w:marLeft w:val="0"/>
      <w:marRight w:val="0"/>
      <w:marTop w:val="0"/>
      <w:marBottom w:val="0"/>
      <w:divBdr>
        <w:top w:val="none" w:sz="0" w:space="0" w:color="auto"/>
        <w:left w:val="none" w:sz="0" w:space="0" w:color="auto"/>
        <w:bottom w:val="none" w:sz="0" w:space="0" w:color="auto"/>
        <w:right w:val="none" w:sz="0" w:space="0" w:color="auto"/>
      </w:divBdr>
    </w:div>
    <w:div w:id="354622203">
      <w:bodyDiv w:val="1"/>
      <w:marLeft w:val="0"/>
      <w:marRight w:val="0"/>
      <w:marTop w:val="0"/>
      <w:marBottom w:val="0"/>
      <w:divBdr>
        <w:top w:val="none" w:sz="0" w:space="0" w:color="auto"/>
        <w:left w:val="none" w:sz="0" w:space="0" w:color="auto"/>
        <w:bottom w:val="none" w:sz="0" w:space="0" w:color="auto"/>
        <w:right w:val="none" w:sz="0" w:space="0" w:color="auto"/>
      </w:divBdr>
    </w:div>
    <w:div w:id="394160008">
      <w:bodyDiv w:val="1"/>
      <w:marLeft w:val="0"/>
      <w:marRight w:val="0"/>
      <w:marTop w:val="0"/>
      <w:marBottom w:val="0"/>
      <w:divBdr>
        <w:top w:val="none" w:sz="0" w:space="0" w:color="auto"/>
        <w:left w:val="none" w:sz="0" w:space="0" w:color="auto"/>
        <w:bottom w:val="none" w:sz="0" w:space="0" w:color="auto"/>
        <w:right w:val="none" w:sz="0" w:space="0" w:color="auto"/>
      </w:divBdr>
    </w:div>
    <w:div w:id="511065247">
      <w:bodyDiv w:val="1"/>
      <w:marLeft w:val="0"/>
      <w:marRight w:val="0"/>
      <w:marTop w:val="0"/>
      <w:marBottom w:val="0"/>
      <w:divBdr>
        <w:top w:val="none" w:sz="0" w:space="0" w:color="auto"/>
        <w:left w:val="none" w:sz="0" w:space="0" w:color="auto"/>
        <w:bottom w:val="none" w:sz="0" w:space="0" w:color="auto"/>
        <w:right w:val="none" w:sz="0" w:space="0" w:color="auto"/>
      </w:divBdr>
    </w:div>
    <w:div w:id="578561810">
      <w:bodyDiv w:val="1"/>
      <w:marLeft w:val="0"/>
      <w:marRight w:val="0"/>
      <w:marTop w:val="0"/>
      <w:marBottom w:val="0"/>
      <w:divBdr>
        <w:top w:val="none" w:sz="0" w:space="0" w:color="auto"/>
        <w:left w:val="none" w:sz="0" w:space="0" w:color="auto"/>
        <w:bottom w:val="none" w:sz="0" w:space="0" w:color="auto"/>
        <w:right w:val="none" w:sz="0" w:space="0" w:color="auto"/>
      </w:divBdr>
    </w:div>
    <w:div w:id="604919956">
      <w:bodyDiv w:val="1"/>
      <w:marLeft w:val="0"/>
      <w:marRight w:val="0"/>
      <w:marTop w:val="0"/>
      <w:marBottom w:val="0"/>
      <w:divBdr>
        <w:top w:val="none" w:sz="0" w:space="0" w:color="auto"/>
        <w:left w:val="none" w:sz="0" w:space="0" w:color="auto"/>
        <w:bottom w:val="none" w:sz="0" w:space="0" w:color="auto"/>
        <w:right w:val="none" w:sz="0" w:space="0" w:color="auto"/>
      </w:divBdr>
    </w:div>
    <w:div w:id="608508753">
      <w:bodyDiv w:val="1"/>
      <w:marLeft w:val="0"/>
      <w:marRight w:val="0"/>
      <w:marTop w:val="0"/>
      <w:marBottom w:val="0"/>
      <w:divBdr>
        <w:top w:val="none" w:sz="0" w:space="0" w:color="auto"/>
        <w:left w:val="none" w:sz="0" w:space="0" w:color="auto"/>
        <w:bottom w:val="none" w:sz="0" w:space="0" w:color="auto"/>
        <w:right w:val="none" w:sz="0" w:space="0" w:color="auto"/>
      </w:divBdr>
    </w:div>
    <w:div w:id="700209536">
      <w:bodyDiv w:val="1"/>
      <w:marLeft w:val="0"/>
      <w:marRight w:val="0"/>
      <w:marTop w:val="0"/>
      <w:marBottom w:val="0"/>
      <w:divBdr>
        <w:top w:val="none" w:sz="0" w:space="0" w:color="auto"/>
        <w:left w:val="none" w:sz="0" w:space="0" w:color="auto"/>
        <w:bottom w:val="none" w:sz="0" w:space="0" w:color="auto"/>
        <w:right w:val="none" w:sz="0" w:space="0" w:color="auto"/>
      </w:divBdr>
    </w:div>
    <w:div w:id="784544833">
      <w:bodyDiv w:val="1"/>
      <w:marLeft w:val="0"/>
      <w:marRight w:val="0"/>
      <w:marTop w:val="0"/>
      <w:marBottom w:val="0"/>
      <w:divBdr>
        <w:top w:val="none" w:sz="0" w:space="0" w:color="auto"/>
        <w:left w:val="none" w:sz="0" w:space="0" w:color="auto"/>
        <w:bottom w:val="none" w:sz="0" w:space="0" w:color="auto"/>
        <w:right w:val="none" w:sz="0" w:space="0" w:color="auto"/>
      </w:divBdr>
    </w:div>
    <w:div w:id="815074963">
      <w:bodyDiv w:val="1"/>
      <w:marLeft w:val="0"/>
      <w:marRight w:val="0"/>
      <w:marTop w:val="0"/>
      <w:marBottom w:val="0"/>
      <w:divBdr>
        <w:top w:val="none" w:sz="0" w:space="0" w:color="auto"/>
        <w:left w:val="none" w:sz="0" w:space="0" w:color="auto"/>
        <w:bottom w:val="none" w:sz="0" w:space="0" w:color="auto"/>
        <w:right w:val="none" w:sz="0" w:space="0" w:color="auto"/>
      </w:divBdr>
    </w:div>
    <w:div w:id="821115333">
      <w:bodyDiv w:val="1"/>
      <w:marLeft w:val="0"/>
      <w:marRight w:val="0"/>
      <w:marTop w:val="0"/>
      <w:marBottom w:val="0"/>
      <w:divBdr>
        <w:top w:val="none" w:sz="0" w:space="0" w:color="auto"/>
        <w:left w:val="none" w:sz="0" w:space="0" w:color="auto"/>
        <w:bottom w:val="none" w:sz="0" w:space="0" w:color="auto"/>
        <w:right w:val="none" w:sz="0" w:space="0" w:color="auto"/>
      </w:divBdr>
    </w:div>
    <w:div w:id="957219235">
      <w:bodyDiv w:val="1"/>
      <w:marLeft w:val="0"/>
      <w:marRight w:val="0"/>
      <w:marTop w:val="0"/>
      <w:marBottom w:val="0"/>
      <w:divBdr>
        <w:top w:val="none" w:sz="0" w:space="0" w:color="auto"/>
        <w:left w:val="none" w:sz="0" w:space="0" w:color="auto"/>
        <w:bottom w:val="none" w:sz="0" w:space="0" w:color="auto"/>
        <w:right w:val="none" w:sz="0" w:space="0" w:color="auto"/>
      </w:divBdr>
    </w:div>
    <w:div w:id="984893969">
      <w:bodyDiv w:val="1"/>
      <w:marLeft w:val="0"/>
      <w:marRight w:val="0"/>
      <w:marTop w:val="0"/>
      <w:marBottom w:val="0"/>
      <w:divBdr>
        <w:top w:val="none" w:sz="0" w:space="0" w:color="auto"/>
        <w:left w:val="none" w:sz="0" w:space="0" w:color="auto"/>
        <w:bottom w:val="none" w:sz="0" w:space="0" w:color="auto"/>
        <w:right w:val="none" w:sz="0" w:space="0" w:color="auto"/>
      </w:divBdr>
    </w:div>
    <w:div w:id="1026979598">
      <w:bodyDiv w:val="1"/>
      <w:marLeft w:val="0"/>
      <w:marRight w:val="0"/>
      <w:marTop w:val="0"/>
      <w:marBottom w:val="0"/>
      <w:divBdr>
        <w:top w:val="none" w:sz="0" w:space="0" w:color="auto"/>
        <w:left w:val="none" w:sz="0" w:space="0" w:color="auto"/>
        <w:bottom w:val="none" w:sz="0" w:space="0" w:color="auto"/>
        <w:right w:val="none" w:sz="0" w:space="0" w:color="auto"/>
      </w:divBdr>
    </w:div>
    <w:div w:id="1066495883">
      <w:bodyDiv w:val="1"/>
      <w:marLeft w:val="0"/>
      <w:marRight w:val="0"/>
      <w:marTop w:val="0"/>
      <w:marBottom w:val="0"/>
      <w:divBdr>
        <w:top w:val="none" w:sz="0" w:space="0" w:color="auto"/>
        <w:left w:val="none" w:sz="0" w:space="0" w:color="auto"/>
        <w:bottom w:val="none" w:sz="0" w:space="0" w:color="auto"/>
        <w:right w:val="none" w:sz="0" w:space="0" w:color="auto"/>
      </w:divBdr>
    </w:div>
    <w:div w:id="1067534256">
      <w:bodyDiv w:val="1"/>
      <w:marLeft w:val="0"/>
      <w:marRight w:val="0"/>
      <w:marTop w:val="0"/>
      <w:marBottom w:val="0"/>
      <w:divBdr>
        <w:top w:val="none" w:sz="0" w:space="0" w:color="auto"/>
        <w:left w:val="none" w:sz="0" w:space="0" w:color="auto"/>
        <w:bottom w:val="none" w:sz="0" w:space="0" w:color="auto"/>
        <w:right w:val="none" w:sz="0" w:space="0" w:color="auto"/>
      </w:divBdr>
    </w:div>
    <w:div w:id="1077943798">
      <w:bodyDiv w:val="1"/>
      <w:marLeft w:val="0"/>
      <w:marRight w:val="0"/>
      <w:marTop w:val="0"/>
      <w:marBottom w:val="0"/>
      <w:divBdr>
        <w:top w:val="none" w:sz="0" w:space="0" w:color="auto"/>
        <w:left w:val="none" w:sz="0" w:space="0" w:color="auto"/>
        <w:bottom w:val="none" w:sz="0" w:space="0" w:color="auto"/>
        <w:right w:val="none" w:sz="0" w:space="0" w:color="auto"/>
      </w:divBdr>
    </w:div>
    <w:div w:id="1078287287">
      <w:bodyDiv w:val="1"/>
      <w:marLeft w:val="0"/>
      <w:marRight w:val="0"/>
      <w:marTop w:val="0"/>
      <w:marBottom w:val="0"/>
      <w:divBdr>
        <w:top w:val="none" w:sz="0" w:space="0" w:color="auto"/>
        <w:left w:val="none" w:sz="0" w:space="0" w:color="auto"/>
        <w:bottom w:val="none" w:sz="0" w:space="0" w:color="auto"/>
        <w:right w:val="none" w:sz="0" w:space="0" w:color="auto"/>
      </w:divBdr>
    </w:div>
    <w:div w:id="1100374316">
      <w:bodyDiv w:val="1"/>
      <w:marLeft w:val="0"/>
      <w:marRight w:val="0"/>
      <w:marTop w:val="0"/>
      <w:marBottom w:val="0"/>
      <w:divBdr>
        <w:top w:val="none" w:sz="0" w:space="0" w:color="auto"/>
        <w:left w:val="none" w:sz="0" w:space="0" w:color="auto"/>
        <w:bottom w:val="none" w:sz="0" w:space="0" w:color="auto"/>
        <w:right w:val="none" w:sz="0" w:space="0" w:color="auto"/>
      </w:divBdr>
    </w:div>
    <w:div w:id="1123767794">
      <w:bodyDiv w:val="1"/>
      <w:marLeft w:val="0"/>
      <w:marRight w:val="0"/>
      <w:marTop w:val="0"/>
      <w:marBottom w:val="0"/>
      <w:divBdr>
        <w:top w:val="none" w:sz="0" w:space="0" w:color="auto"/>
        <w:left w:val="none" w:sz="0" w:space="0" w:color="auto"/>
        <w:bottom w:val="none" w:sz="0" w:space="0" w:color="auto"/>
        <w:right w:val="none" w:sz="0" w:space="0" w:color="auto"/>
      </w:divBdr>
    </w:div>
    <w:div w:id="1221089498">
      <w:bodyDiv w:val="1"/>
      <w:marLeft w:val="0"/>
      <w:marRight w:val="0"/>
      <w:marTop w:val="0"/>
      <w:marBottom w:val="0"/>
      <w:divBdr>
        <w:top w:val="none" w:sz="0" w:space="0" w:color="auto"/>
        <w:left w:val="none" w:sz="0" w:space="0" w:color="auto"/>
        <w:bottom w:val="none" w:sz="0" w:space="0" w:color="auto"/>
        <w:right w:val="none" w:sz="0" w:space="0" w:color="auto"/>
      </w:divBdr>
    </w:div>
    <w:div w:id="1313172777">
      <w:bodyDiv w:val="1"/>
      <w:marLeft w:val="0"/>
      <w:marRight w:val="0"/>
      <w:marTop w:val="0"/>
      <w:marBottom w:val="0"/>
      <w:divBdr>
        <w:top w:val="none" w:sz="0" w:space="0" w:color="auto"/>
        <w:left w:val="none" w:sz="0" w:space="0" w:color="auto"/>
        <w:bottom w:val="none" w:sz="0" w:space="0" w:color="auto"/>
        <w:right w:val="none" w:sz="0" w:space="0" w:color="auto"/>
      </w:divBdr>
    </w:div>
    <w:div w:id="1355502215">
      <w:bodyDiv w:val="1"/>
      <w:marLeft w:val="0"/>
      <w:marRight w:val="0"/>
      <w:marTop w:val="0"/>
      <w:marBottom w:val="0"/>
      <w:divBdr>
        <w:top w:val="none" w:sz="0" w:space="0" w:color="auto"/>
        <w:left w:val="none" w:sz="0" w:space="0" w:color="auto"/>
        <w:bottom w:val="none" w:sz="0" w:space="0" w:color="auto"/>
        <w:right w:val="none" w:sz="0" w:space="0" w:color="auto"/>
      </w:divBdr>
    </w:div>
    <w:div w:id="1375423435">
      <w:bodyDiv w:val="1"/>
      <w:marLeft w:val="0"/>
      <w:marRight w:val="0"/>
      <w:marTop w:val="0"/>
      <w:marBottom w:val="0"/>
      <w:divBdr>
        <w:top w:val="none" w:sz="0" w:space="0" w:color="auto"/>
        <w:left w:val="none" w:sz="0" w:space="0" w:color="auto"/>
        <w:bottom w:val="none" w:sz="0" w:space="0" w:color="auto"/>
        <w:right w:val="none" w:sz="0" w:space="0" w:color="auto"/>
      </w:divBdr>
    </w:div>
    <w:div w:id="1437939846">
      <w:bodyDiv w:val="1"/>
      <w:marLeft w:val="0"/>
      <w:marRight w:val="0"/>
      <w:marTop w:val="0"/>
      <w:marBottom w:val="0"/>
      <w:divBdr>
        <w:top w:val="none" w:sz="0" w:space="0" w:color="auto"/>
        <w:left w:val="none" w:sz="0" w:space="0" w:color="auto"/>
        <w:bottom w:val="none" w:sz="0" w:space="0" w:color="auto"/>
        <w:right w:val="none" w:sz="0" w:space="0" w:color="auto"/>
      </w:divBdr>
    </w:div>
    <w:div w:id="1482769438">
      <w:bodyDiv w:val="1"/>
      <w:marLeft w:val="0"/>
      <w:marRight w:val="0"/>
      <w:marTop w:val="0"/>
      <w:marBottom w:val="0"/>
      <w:divBdr>
        <w:top w:val="none" w:sz="0" w:space="0" w:color="auto"/>
        <w:left w:val="none" w:sz="0" w:space="0" w:color="auto"/>
        <w:bottom w:val="none" w:sz="0" w:space="0" w:color="auto"/>
        <w:right w:val="none" w:sz="0" w:space="0" w:color="auto"/>
      </w:divBdr>
    </w:div>
    <w:div w:id="1535116409">
      <w:bodyDiv w:val="1"/>
      <w:marLeft w:val="0"/>
      <w:marRight w:val="0"/>
      <w:marTop w:val="0"/>
      <w:marBottom w:val="0"/>
      <w:divBdr>
        <w:top w:val="none" w:sz="0" w:space="0" w:color="auto"/>
        <w:left w:val="none" w:sz="0" w:space="0" w:color="auto"/>
        <w:bottom w:val="none" w:sz="0" w:space="0" w:color="auto"/>
        <w:right w:val="none" w:sz="0" w:space="0" w:color="auto"/>
      </w:divBdr>
    </w:div>
    <w:div w:id="1572813953">
      <w:bodyDiv w:val="1"/>
      <w:marLeft w:val="0"/>
      <w:marRight w:val="0"/>
      <w:marTop w:val="0"/>
      <w:marBottom w:val="0"/>
      <w:divBdr>
        <w:top w:val="none" w:sz="0" w:space="0" w:color="auto"/>
        <w:left w:val="none" w:sz="0" w:space="0" w:color="auto"/>
        <w:bottom w:val="none" w:sz="0" w:space="0" w:color="auto"/>
        <w:right w:val="none" w:sz="0" w:space="0" w:color="auto"/>
      </w:divBdr>
    </w:div>
    <w:div w:id="1670213659">
      <w:bodyDiv w:val="1"/>
      <w:marLeft w:val="0"/>
      <w:marRight w:val="0"/>
      <w:marTop w:val="0"/>
      <w:marBottom w:val="0"/>
      <w:divBdr>
        <w:top w:val="none" w:sz="0" w:space="0" w:color="auto"/>
        <w:left w:val="none" w:sz="0" w:space="0" w:color="auto"/>
        <w:bottom w:val="none" w:sz="0" w:space="0" w:color="auto"/>
        <w:right w:val="none" w:sz="0" w:space="0" w:color="auto"/>
      </w:divBdr>
    </w:div>
    <w:div w:id="1713461483">
      <w:bodyDiv w:val="1"/>
      <w:marLeft w:val="0"/>
      <w:marRight w:val="0"/>
      <w:marTop w:val="0"/>
      <w:marBottom w:val="0"/>
      <w:divBdr>
        <w:top w:val="none" w:sz="0" w:space="0" w:color="auto"/>
        <w:left w:val="none" w:sz="0" w:space="0" w:color="auto"/>
        <w:bottom w:val="none" w:sz="0" w:space="0" w:color="auto"/>
        <w:right w:val="none" w:sz="0" w:space="0" w:color="auto"/>
      </w:divBdr>
    </w:div>
    <w:div w:id="1756050615">
      <w:bodyDiv w:val="1"/>
      <w:marLeft w:val="0"/>
      <w:marRight w:val="0"/>
      <w:marTop w:val="0"/>
      <w:marBottom w:val="0"/>
      <w:divBdr>
        <w:top w:val="none" w:sz="0" w:space="0" w:color="auto"/>
        <w:left w:val="none" w:sz="0" w:space="0" w:color="auto"/>
        <w:bottom w:val="none" w:sz="0" w:space="0" w:color="auto"/>
        <w:right w:val="none" w:sz="0" w:space="0" w:color="auto"/>
      </w:divBdr>
    </w:div>
    <w:div w:id="1861308738">
      <w:bodyDiv w:val="1"/>
      <w:marLeft w:val="0"/>
      <w:marRight w:val="0"/>
      <w:marTop w:val="0"/>
      <w:marBottom w:val="0"/>
      <w:divBdr>
        <w:top w:val="none" w:sz="0" w:space="0" w:color="auto"/>
        <w:left w:val="none" w:sz="0" w:space="0" w:color="auto"/>
        <w:bottom w:val="none" w:sz="0" w:space="0" w:color="auto"/>
        <w:right w:val="none" w:sz="0" w:space="0" w:color="auto"/>
      </w:divBdr>
    </w:div>
    <w:div w:id="1883402503">
      <w:bodyDiv w:val="1"/>
      <w:marLeft w:val="0"/>
      <w:marRight w:val="0"/>
      <w:marTop w:val="0"/>
      <w:marBottom w:val="0"/>
      <w:divBdr>
        <w:top w:val="none" w:sz="0" w:space="0" w:color="auto"/>
        <w:left w:val="none" w:sz="0" w:space="0" w:color="auto"/>
        <w:bottom w:val="none" w:sz="0" w:space="0" w:color="auto"/>
        <w:right w:val="none" w:sz="0" w:space="0" w:color="auto"/>
      </w:divBdr>
    </w:div>
    <w:div w:id="1955476627">
      <w:bodyDiv w:val="1"/>
      <w:marLeft w:val="0"/>
      <w:marRight w:val="0"/>
      <w:marTop w:val="0"/>
      <w:marBottom w:val="0"/>
      <w:divBdr>
        <w:top w:val="none" w:sz="0" w:space="0" w:color="auto"/>
        <w:left w:val="none" w:sz="0" w:space="0" w:color="auto"/>
        <w:bottom w:val="none" w:sz="0" w:space="0" w:color="auto"/>
        <w:right w:val="none" w:sz="0" w:space="0" w:color="auto"/>
      </w:divBdr>
    </w:div>
    <w:div w:id="1961840126">
      <w:bodyDiv w:val="1"/>
      <w:marLeft w:val="0"/>
      <w:marRight w:val="0"/>
      <w:marTop w:val="0"/>
      <w:marBottom w:val="0"/>
      <w:divBdr>
        <w:top w:val="none" w:sz="0" w:space="0" w:color="auto"/>
        <w:left w:val="none" w:sz="0" w:space="0" w:color="auto"/>
        <w:bottom w:val="none" w:sz="0" w:space="0" w:color="auto"/>
        <w:right w:val="none" w:sz="0" w:space="0" w:color="auto"/>
      </w:divBdr>
    </w:div>
    <w:div w:id="2034527255">
      <w:bodyDiv w:val="1"/>
      <w:marLeft w:val="0"/>
      <w:marRight w:val="0"/>
      <w:marTop w:val="0"/>
      <w:marBottom w:val="0"/>
      <w:divBdr>
        <w:top w:val="none" w:sz="0" w:space="0" w:color="auto"/>
        <w:left w:val="none" w:sz="0" w:space="0" w:color="auto"/>
        <w:bottom w:val="none" w:sz="0" w:space="0" w:color="auto"/>
        <w:right w:val="none" w:sz="0" w:space="0" w:color="auto"/>
      </w:divBdr>
    </w:div>
    <w:div w:id="2109932492">
      <w:bodyDiv w:val="1"/>
      <w:marLeft w:val="0"/>
      <w:marRight w:val="0"/>
      <w:marTop w:val="0"/>
      <w:marBottom w:val="0"/>
      <w:divBdr>
        <w:top w:val="none" w:sz="0" w:space="0" w:color="auto"/>
        <w:left w:val="none" w:sz="0" w:space="0" w:color="auto"/>
        <w:bottom w:val="none" w:sz="0" w:space="0" w:color="auto"/>
        <w:right w:val="none" w:sz="0" w:space="0" w:color="auto"/>
      </w:divBdr>
    </w:div>
    <w:div w:id="21429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9757-89FC-432A-A13A-BAE315F2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11</cp:revision>
  <dcterms:created xsi:type="dcterms:W3CDTF">2021-04-17T05:50:00Z</dcterms:created>
  <dcterms:modified xsi:type="dcterms:W3CDTF">2021-04-26T09:28:00Z</dcterms:modified>
</cp:coreProperties>
</file>